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8B" w:rsidRDefault="00D20C8B">
      <w:pPr>
        <w:rPr>
          <w:b/>
          <w:sz w:val="26"/>
          <w:szCs w:val="26"/>
        </w:rPr>
      </w:pPr>
    </w:p>
    <w:p w:rsidR="00D20C8B" w:rsidRDefault="00D20C8B" w:rsidP="00DA2319">
      <w:pPr>
        <w:rPr>
          <w:sz w:val="26"/>
          <w:szCs w:val="26"/>
        </w:rPr>
      </w:pPr>
      <w:r>
        <w:rPr>
          <w:szCs w:val="28"/>
        </w:rPr>
        <w:t xml:space="preserve">                                                                                               </w:t>
      </w:r>
      <w:r>
        <w:rPr>
          <w:sz w:val="26"/>
          <w:szCs w:val="26"/>
        </w:rPr>
        <w:t>УТВЕРЖДЕН:</w:t>
      </w:r>
    </w:p>
    <w:p w:rsidR="00D20C8B" w:rsidRDefault="00D20C8B" w:rsidP="00DA2319">
      <w:pPr>
        <w:rPr>
          <w:sz w:val="26"/>
          <w:szCs w:val="26"/>
        </w:rPr>
      </w:pPr>
    </w:p>
    <w:p w:rsidR="00D20C8B" w:rsidRDefault="00D20C8B" w:rsidP="00DA2319">
      <w:pPr>
        <w:tabs>
          <w:tab w:val="left" w:pos="5790"/>
        </w:tabs>
        <w:rPr>
          <w:sz w:val="26"/>
          <w:szCs w:val="26"/>
        </w:rPr>
      </w:pPr>
      <w:r>
        <w:rPr>
          <w:sz w:val="26"/>
          <w:szCs w:val="26"/>
        </w:rPr>
        <w:tab/>
        <w:t>Решением Собрания депутатов</w:t>
      </w:r>
    </w:p>
    <w:p w:rsidR="00D20C8B" w:rsidRDefault="00D20C8B" w:rsidP="00DA2319">
      <w:pPr>
        <w:tabs>
          <w:tab w:val="left" w:pos="5790"/>
        </w:tabs>
        <w:rPr>
          <w:sz w:val="26"/>
          <w:szCs w:val="26"/>
        </w:rPr>
      </w:pPr>
      <w:r>
        <w:rPr>
          <w:sz w:val="26"/>
          <w:szCs w:val="26"/>
        </w:rPr>
        <w:tab/>
        <w:t>Веселовского сельсовета</w:t>
      </w:r>
    </w:p>
    <w:p w:rsidR="00D20C8B" w:rsidRDefault="00D20C8B" w:rsidP="00DA2319">
      <w:pPr>
        <w:tabs>
          <w:tab w:val="left" w:pos="5790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</w:t>
      </w:r>
    </w:p>
    <w:p w:rsidR="00D20C8B" w:rsidRDefault="001F770F" w:rsidP="00DA2319">
      <w:pPr>
        <w:tabs>
          <w:tab w:val="left" w:pos="579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от  </w:t>
      </w:r>
      <w:r w:rsidR="009A7E8F">
        <w:rPr>
          <w:sz w:val="26"/>
          <w:szCs w:val="26"/>
        </w:rPr>
        <w:t>26.06</w:t>
      </w:r>
      <w:r w:rsidR="000B0C7C">
        <w:rPr>
          <w:sz w:val="26"/>
          <w:szCs w:val="26"/>
        </w:rPr>
        <w:t>.202</w:t>
      </w:r>
      <w:r w:rsidR="000B1B6C">
        <w:rPr>
          <w:sz w:val="26"/>
          <w:szCs w:val="26"/>
        </w:rPr>
        <w:t>4</w:t>
      </w:r>
      <w:r w:rsidR="00D20C8B">
        <w:rPr>
          <w:sz w:val="26"/>
          <w:szCs w:val="26"/>
        </w:rPr>
        <w:t xml:space="preserve"> года №</w:t>
      </w:r>
      <w:r w:rsidR="007B2931">
        <w:rPr>
          <w:sz w:val="26"/>
          <w:szCs w:val="26"/>
        </w:rPr>
        <w:t xml:space="preserve"> </w:t>
      </w:r>
      <w:r w:rsidR="009A7E8F">
        <w:rPr>
          <w:sz w:val="26"/>
          <w:szCs w:val="26"/>
        </w:rPr>
        <w:t>10</w:t>
      </w:r>
      <w:r w:rsidR="006A3E5E">
        <w:rPr>
          <w:sz w:val="26"/>
          <w:szCs w:val="26"/>
        </w:rPr>
        <w:t>4</w:t>
      </w:r>
    </w:p>
    <w:p w:rsidR="00D20C8B" w:rsidRDefault="00D20C8B" w:rsidP="00DA2319">
      <w:pPr>
        <w:rPr>
          <w:szCs w:val="28"/>
        </w:rPr>
      </w:pPr>
    </w:p>
    <w:p w:rsidR="00D20C8B" w:rsidRDefault="00D20C8B" w:rsidP="00DA2319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Порядок учета предложений по проекту решения Собрания депутатов Веселовского сельсовета </w:t>
      </w:r>
      <w:proofErr w:type="spellStart"/>
      <w:r>
        <w:rPr>
          <w:b/>
          <w:szCs w:val="28"/>
        </w:rPr>
        <w:t>Глушковского</w:t>
      </w:r>
      <w:proofErr w:type="spellEnd"/>
      <w:r>
        <w:rPr>
          <w:b/>
          <w:szCs w:val="28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>
        <w:rPr>
          <w:b/>
          <w:szCs w:val="28"/>
        </w:rPr>
        <w:t>Глушковского</w:t>
      </w:r>
      <w:proofErr w:type="spellEnd"/>
      <w:r>
        <w:rPr>
          <w:b/>
          <w:szCs w:val="28"/>
        </w:rPr>
        <w:t xml:space="preserve"> района Курской области»</w:t>
      </w:r>
    </w:p>
    <w:p w:rsidR="00D20C8B" w:rsidRDefault="00D20C8B" w:rsidP="00DA2319">
      <w:pPr>
        <w:ind w:firstLine="708"/>
        <w:rPr>
          <w:szCs w:val="28"/>
        </w:rPr>
      </w:pPr>
    </w:p>
    <w:p w:rsidR="00D20C8B" w:rsidRDefault="00D20C8B" w:rsidP="00DA2319">
      <w:pPr>
        <w:jc w:val="both"/>
        <w:rPr>
          <w:sz w:val="24"/>
        </w:rPr>
      </w:pPr>
      <w:r>
        <w:rPr>
          <w:szCs w:val="28"/>
        </w:rPr>
        <w:t xml:space="preserve">              </w:t>
      </w:r>
      <w:r>
        <w:rPr>
          <w:sz w:val="24"/>
        </w:rPr>
        <w:t xml:space="preserve">1. Настоящий Порядок разработан в соответствии со ст.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>
        <w:rPr>
          <w:sz w:val="24"/>
        </w:rPr>
        <w:t>обнародованному</w:t>
      </w:r>
      <w:proofErr w:type="gramEnd"/>
      <w:r>
        <w:rPr>
          <w:sz w:val="24"/>
        </w:rPr>
        <w:t xml:space="preserve"> на информ</w:t>
      </w:r>
      <w:r w:rsidR="004B7908">
        <w:rPr>
          <w:sz w:val="24"/>
        </w:rPr>
        <w:t>ационных стендах, расположенных</w:t>
      </w:r>
      <w:r>
        <w:rPr>
          <w:sz w:val="24"/>
        </w:rPr>
        <w:t xml:space="preserve">: </w:t>
      </w:r>
      <w:r w:rsidR="007B2931">
        <w:rPr>
          <w:sz w:val="24"/>
        </w:rPr>
        <w:t xml:space="preserve">1-й – </w:t>
      </w:r>
      <w:r>
        <w:rPr>
          <w:sz w:val="24"/>
        </w:rPr>
        <w:t xml:space="preserve">здание администрации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района; 2-й –   здание Веселовской СОШ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района; 3-й -    здание бывшей </w:t>
      </w:r>
      <w:proofErr w:type="spellStart"/>
      <w:r>
        <w:rPr>
          <w:sz w:val="24"/>
        </w:rPr>
        <w:t>Краснооктябрьской</w:t>
      </w:r>
      <w:proofErr w:type="spellEnd"/>
      <w:r>
        <w:rPr>
          <w:sz w:val="24"/>
        </w:rPr>
        <w:t xml:space="preserve"> СОШ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района; 4-й –   здание бывшего фельдшерского пункта п. </w:t>
      </w:r>
      <w:proofErr w:type="spellStart"/>
      <w:r>
        <w:rPr>
          <w:sz w:val="24"/>
        </w:rPr>
        <w:t>Волфинский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района, проекту решения Собрания депутатов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 (далее проект решения о внесении изменений и дополнений в Устав).</w:t>
      </w:r>
    </w:p>
    <w:p w:rsidR="00D20C8B" w:rsidRDefault="00D20C8B" w:rsidP="00DA2319">
      <w:pPr>
        <w:jc w:val="both"/>
        <w:rPr>
          <w:sz w:val="24"/>
        </w:rPr>
      </w:pPr>
      <w:r>
        <w:rPr>
          <w:sz w:val="24"/>
        </w:rPr>
        <w:t xml:space="preserve">               2. Предложения по проекту решения о внесении изменений и дополнений в Устав вносятся гражданами, проживающими на территории Веселовского сельсовета 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района, как от индивидуальных авторов, так и коллективные.</w:t>
      </w:r>
    </w:p>
    <w:p w:rsidR="00D20C8B" w:rsidRDefault="00D20C8B" w:rsidP="00DA2319">
      <w:pPr>
        <w:jc w:val="both"/>
        <w:rPr>
          <w:sz w:val="24"/>
        </w:rPr>
      </w:pPr>
      <w:r>
        <w:rPr>
          <w:sz w:val="24"/>
        </w:rPr>
        <w:t xml:space="preserve">               3. Предложения по проекту решения о внесении изменений и дополнений в Устав вносятся по обсуждению </w:t>
      </w:r>
      <w:proofErr w:type="gramStart"/>
      <w:r>
        <w:rPr>
          <w:sz w:val="24"/>
        </w:rPr>
        <w:t>проекта решения Собрания депутатов Веселовского сельсовета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«О внесении изменений и дополнений в Устав муниципального образования «Веселовский сельсовет»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Курской области», приему и учету предложений по нему в письменном виде по адресу: Курская область, </w:t>
      </w:r>
      <w:proofErr w:type="spellStart"/>
      <w:r>
        <w:rPr>
          <w:sz w:val="24"/>
        </w:rPr>
        <w:t>Глушковский</w:t>
      </w:r>
      <w:proofErr w:type="spellEnd"/>
      <w:r>
        <w:rPr>
          <w:sz w:val="24"/>
        </w:rPr>
        <w:t xml:space="preserve"> район, село Веселое ул. Октябрьская д.7, Администрация Веселовского сельсовета </w:t>
      </w:r>
      <w:proofErr w:type="spellStart"/>
      <w:r>
        <w:rPr>
          <w:sz w:val="24"/>
        </w:rPr>
        <w:t>Глушковского</w:t>
      </w:r>
      <w:proofErr w:type="spellEnd"/>
      <w:r>
        <w:rPr>
          <w:sz w:val="24"/>
        </w:rPr>
        <w:t xml:space="preserve"> района и рассматриваются ею в соответствии с настоящим Порядком.</w:t>
      </w:r>
    </w:p>
    <w:p w:rsidR="00D20C8B" w:rsidRDefault="00D20C8B" w:rsidP="00DA2319">
      <w:pPr>
        <w:tabs>
          <w:tab w:val="left" w:pos="975"/>
        </w:tabs>
        <w:jc w:val="both"/>
        <w:rPr>
          <w:sz w:val="24"/>
        </w:rPr>
      </w:pPr>
      <w:r>
        <w:rPr>
          <w:sz w:val="24"/>
        </w:rPr>
        <w:tab/>
        <w:t>4. Предложения по проекту  решения о внесении изменений и дополнений в Уст</w:t>
      </w:r>
      <w:r w:rsidR="009A7E8F">
        <w:rPr>
          <w:sz w:val="24"/>
        </w:rPr>
        <w:t>ав вносятся в комиссию в течение</w:t>
      </w:r>
      <w:r>
        <w:rPr>
          <w:sz w:val="24"/>
        </w:rPr>
        <w:t xml:space="preserve"> 20 дней со дня его обнародования на указанных в п.1 информационных стендах.</w:t>
      </w:r>
    </w:p>
    <w:p w:rsidR="00D20C8B" w:rsidRDefault="00D20C8B" w:rsidP="00DA2319">
      <w:pPr>
        <w:tabs>
          <w:tab w:val="left" w:pos="975"/>
        </w:tabs>
        <w:jc w:val="both"/>
        <w:rPr>
          <w:sz w:val="24"/>
        </w:rPr>
      </w:pPr>
      <w:r>
        <w:rPr>
          <w:sz w:val="24"/>
        </w:rPr>
        <w:t xml:space="preserve">               5. Поступившие предложения регистрируются в день поступления.</w:t>
      </w:r>
    </w:p>
    <w:p w:rsidR="00D20C8B" w:rsidRDefault="00D20C8B" w:rsidP="00DA2319">
      <w:pPr>
        <w:tabs>
          <w:tab w:val="left" w:pos="975"/>
        </w:tabs>
        <w:jc w:val="both"/>
        <w:rPr>
          <w:sz w:val="24"/>
        </w:rPr>
      </w:pPr>
      <w:r>
        <w:rPr>
          <w:sz w:val="24"/>
        </w:rPr>
        <w:t xml:space="preserve">               6. Предложения по проекту решения о внесении изменений и дополнений в Устав, внесенные с нарушением положения и сроков, установленных настоящим Положением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не рассматриваются.</w:t>
      </w:r>
    </w:p>
    <w:p w:rsidR="00D20C8B" w:rsidRDefault="00D20C8B" w:rsidP="00DA2319">
      <w:pPr>
        <w:tabs>
          <w:tab w:val="left" w:pos="975"/>
        </w:tabs>
        <w:jc w:val="both"/>
        <w:rPr>
          <w:sz w:val="24"/>
        </w:rPr>
      </w:pPr>
      <w:r>
        <w:rPr>
          <w:sz w:val="24"/>
        </w:rPr>
        <w:tab/>
        <w:t xml:space="preserve"> 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Веселовского сельсове</w:t>
      </w:r>
      <w:r w:rsidR="004B7908">
        <w:rPr>
          <w:sz w:val="24"/>
        </w:rPr>
        <w:t xml:space="preserve">та </w:t>
      </w:r>
      <w:proofErr w:type="spellStart"/>
      <w:r w:rsidR="004B7908">
        <w:rPr>
          <w:sz w:val="24"/>
        </w:rPr>
        <w:t>Глушковского</w:t>
      </w:r>
      <w:proofErr w:type="spellEnd"/>
      <w:r w:rsidR="004B7908">
        <w:rPr>
          <w:sz w:val="24"/>
        </w:rPr>
        <w:t xml:space="preserve"> района в течение</w:t>
      </w:r>
      <w:r>
        <w:rPr>
          <w:sz w:val="24"/>
        </w:rPr>
        <w:t xml:space="preserve"> 5 дней со дня завершения приема предложений.</w:t>
      </w:r>
    </w:p>
    <w:p w:rsidR="00D20C8B" w:rsidRDefault="00D20C8B" w:rsidP="00DA2319">
      <w:pPr>
        <w:rPr>
          <w:sz w:val="24"/>
        </w:rPr>
      </w:pPr>
      <w:r>
        <w:rPr>
          <w:sz w:val="24"/>
        </w:rPr>
        <w:t xml:space="preserve">                8. При необходимости комиссия вправе привлекать для изучения и оценки поступивших предложений авторов либо их представителей, а также специалистов  </w:t>
      </w:r>
    </w:p>
    <w:p w:rsidR="00D20C8B" w:rsidRDefault="00D20C8B" w:rsidP="00DA2319">
      <w:pPr>
        <w:rPr>
          <w:sz w:val="24"/>
        </w:rPr>
      </w:pPr>
    </w:p>
    <w:p w:rsidR="00D20C8B" w:rsidRDefault="00D20C8B" w:rsidP="00DA2319">
      <w:pPr>
        <w:rPr>
          <w:sz w:val="24"/>
        </w:rPr>
      </w:pPr>
    </w:p>
    <w:p w:rsidR="00D20C8B" w:rsidRDefault="00D20C8B"/>
    <w:sectPr w:rsidR="00D20C8B" w:rsidSect="0026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EF8"/>
    <w:rsid w:val="00077E9B"/>
    <w:rsid w:val="00090573"/>
    <w:rsid w:val="000B0C7C"/>
    <w:rsid w:val="000B1B6C"/>
    <w:rsid w:val="000E36CF"/>
    <w:rsid w:val="00130FDB"/>
    <w:rsid w:val="001F770F"/>
    <w:rsid w:val="00254823"/>
    <w:rsid w:val="00265036"/>
    <w:rsid w:val="002C5965"/>
    <w:rsid w:val="003D64F8"/>
    <w:rsid w:val="00403EF3"/>
    <w:rsid w:val="00406D55"/>
    <w:rsid w:val="00492B12"/>
    <w:rsid w:val="004B7908"/>
    <w:rsid w:val="004D1946"/>
    <w:rsid w:val="004F57BE"/>
    <w:rsid w:val="00576046"/>
    <w:rsid w:val="005B4097"/>
    <w:rsid w:val="00634326"/>
    <w:rsid w:val="0065175B"/>
    <w:rsid w:val="00685307"/>
    <w:rsid w:val="006A3E5E"/>
    <w:rsid w:val="00715A20"/>
    <w:rsid w:val="007411AC"/>
    <w:rsid w:val="00751B62"/>
    <w:rsid w:val="007B2931"/>
    <w:rsid w:val="00811549"/>
    <w:rsid w:val="008549B0"/>
    <w:rsid w:val="00925490"/>
    <w:rsid w:val="009269AB"/>
    <w:rsid w:val="0097404B"/>
    <w:rsid w:val="009A7E8F"/>
    <w:rsid w:val="009F2BC5"/>
    <w:rsid w:val="00A56664"/>
    <w:rsid w:val="00A57CC0"/>
    <w:rsid w:val="00B4752F"/>
    <w:rsid w:val="00BF7D32"/>
    <w:rsid w:val="00C16DCC"/>
    <w:rsid w:val="00C64D54"/>
    <w:rsid w:val="00C85EC2"/>
    <w:rsid w:val="00C91948"/>
    <w:rsid w:val="00CF120C"/>
    <w:rsid w:val="00D20C8B"/>
    <w:rsid w:val="00D6660E"/>
    <w:rsid w:val="00D80E55"/>
    <w:rsid w:val="00DA2319"/>
    <w:rsid w:val="00DF0565"/>
    <w:rsid w:val="00E5123E"/>
    <w:rsid w:val="00ED1044"/>
    <w:rsid w:val="00F007AE"/>
    <w:rsid w:val="00F21EF8"/>
    <w:rsid w:val="00F2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F8"/>
    <w:pPr>
      <w:widowControl w:val="0"/>
      <w:suppressAutoHyphens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1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F57B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веселое</cp:lastModifiedBy>
  <cp:revision>41</cp:revision>
  <cp:lastPrinted>2020-03-31T13:33:00Z</cp:lastPrinted>
  <dcterms:created xsi:type="dcterms:W3CDTF">2014-12-07T16:33:00Z</dcterms:created>
  <dcterms:modified xsi:type="dcterms:W3CDTF">2024-07-03T11:42:00Z</dcterms:modified>
</cp:coreProperties>
</file>