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4D" w:rsidRDefault="0080774D" w:rsidP="00F727FD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ПРОЕКТ</w:t>
      </w:r>
    </w:p>
    <w:p w:rsidR="0080774D" w:rsidRDefault="0080774D" w:rsidP="00F727FD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80774D" w:rsidRDefault="0080774D" w:rsidP="00F727FD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ВЕСЕЛОВСКОГО СЕЛЬСОВЕТА</w:t>
      </w:r>
    </w:p>
    <w:p w:rsidR="0080774D" w:rsidRDefault="0080774D" w:rsidP="00F727FD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ГЛУШКОВСКОГО РАЙОНА КУРСКОЙ ОБЛАСТИ </w:t>
      </w:r>
    </w:p>
    <w:p w:rsidR="0080774D" w:rsidRDefault="0080774D" w:rsidP="00F727FD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80774D" w:rsidRDefault="0080774D" w:rsidP="00F727FD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80774D" w:rsidRDefault="0080774D" w:rsidP="00F727FD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80774D" w:rsidRDefault="0080774D" w:rsidP="00F727FD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_______2016 года № ____</w:t>
      </w:r>
    </w:p>
    <w:p w:rsidR="0080774D" w:rsidRDefault="0080774D" w:rsidP="00F727FD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80774D" w:rsidRDefault="0080774D" w:rsidP="00F727FD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административного регламента по предоставлению</w:t>
      </w:r>
    </w:p>
    <w:p w:rsidR="0080774D" w:rsidRDefault="0080774D" w:rsidP="00F727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услуги </w:t>
      </w:r>
      <w:r>
        <w:rPr>
          <w:rFonts w:ascii="Times New Roman" w:hAnsi="Times New Roman" w:cs="Times New Roman"/>
          <w:b/>
          <w:bCs/>
          <w:sz w:val="24"/>
          <w:szCs w:val="24"/>
        </w:rPr>
        <w:t>«Предоставление земельных участков, находящихся в муниц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>пальной собственности, и (или) государственная собственность на которые не разгран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>чена, на  территории сельского поселения 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деятельности»</w:t>
      </w:r>
    </w:p>
    <w:p w:rsidR="0080774D" w:rsidRDefault="0080774D" w:rsidP="00F727FD">
      <w:pPr>
        <w:pStyle w:val="af5"/>
        <w:rPr>
          <w:rFonts w:ascii="Times New Roman" w:hAnsi="Times New Roman"/>
          <w:b/>
          <w:sz w:val="24"/>
          <w:szCs w:val="24"/>
        </w:rPr>
      </w:pPr>
    </w:p>
    <w:p w:rsidR="0080774D" w:rsidRDefault="0080774D" w:rsidP="00F727FD">
      <w:pPr>
        <w:pStyle w:val="af5"/>
        <w:jc w:val="both"/>
        <w:rPr>
          <w:rFonts w:ascii="Times New Roman" w:hAnsi="Times New Roman"/>
          <w:b/>
          <w:sz w:val="24"/>
          <w:szCs w:val="24"/>
        </w:rPr>
      </w:pPr>
    </w:p>
    <w:p w:rsidR="0080774D" w:rsidRDefault="0080774D" w:rsidP="00F727FD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соответствии с Федеральным законом от 27 июля 2010 года № 210-ФЗ «Об организ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ции предоставления государственных и муниципальных услуг», Постановлением Правител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ства Российской Федерации от 16 мая 2011 года №373 «О разработке и утверждении админ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стративных регламентов исполнения государственных функций и административных регл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ментов предоставления государственных услуг», Постановлением Администрации Весело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C21630">
        <w:rPr>
          <w:rFonts w:ascii="Times New Roman" w:hAnsi="Times New Roman"/>
          <w:sz w:val="24"/>
          <w:szCs w:val="24"/>
        </w:rPr>
        <w:t xml:space="preserve"> района Курской области от 11.03</w:t>
      </w:r>
      <w:r>
        <w:rPr>
          <w:rFonts w:ascii="Times New Roman" w:hAnsi="Times New Roman"/>
          <w:sz w:val="24"/>
          <w:szCs w:val="24"/>
        </w:rPr>
        <w:t>.2015 г. № 10 «О разработке и утверждении административных регламентов исполнения муниципальных функций и админ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стративных регламентов предоставления муниципальных услуг», Администрация Веселовск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го сельсовета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ПОСТАНОВЛЯЕТ:</w:t>
      </w:r>
    </w:p>
    <w:p w:rsidR="0080774D" w:rsidRDefault="0080774D" w:rsidP="00F727FD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80774D" w:rsidRDefault="0080774D" w:rsidP="00F727FD">
      <w:pPr>
        <w:pStyle w:val="af4"/>
        <w:spacing w:after="0" w:line="100" w:lineRule="atLeas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Утвердить административный регламент предоставления муниципальной услуги  </w:t>
      </w:r>
    </w:p>
    <w:p w:rsidR="0080774D" w:rsidRDefault="0080774D" w:rsidP="00F727F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«Предоставление земельных участков, находящихся в муниципальной собственности, и (или) государственная собственность на которые не разграничена, на  территории сельского посел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ния 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стьянским (фермерским) хозяйствам для осуществления крестьянским (фермерским) хозяйс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>вам его деятельности»</w:t>
      </w:r>
    </w:p>
    <w:p w:rsidR="0080774D" w:rsidRDefault="0080774D" w:rsidP="00F727FD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2.Заместителю главы Веселовского сельсовета (Чуркиной Т.Н.):</w:t>
      </w:r>
    </w:p>
    <w:p w:rsidR="0080774D" w:rsidRDefault="0080774D" w:rsidP="00F727FD">
      <w:pPr>
        <w:pStyle w:val="af5"/>
        <w:ind w:left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принять вышеуказанный регламент к руководству и исполнению;</w:t>
      </w:r>
    </w:p>
    <w:p w:rsidR="0080774D" w:rsidRDefault="0080774D" w:rsidP="00F727FD">
      <w:pPr>
        <w:pStyle w:val="af5"/>
        <w:ind w:left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-разместить вышеуказанный регламент на стендах;</w:t>
      </w:r>
    </w:p>
    <w:p w:rsidR="0080774D" w:rsidRDefault="0080774D" w:rsidP="00F727FD">
      <w:pPr>
        <w:pStyle w:val="af5"/>
        <w:ind w:left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-обеспечить размещение текста регламента на официальном сайте Администрации Вес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ловского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80774D" w:rsidRDefault="0080774D" w:rsidP="00F727FD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 Контроль за исполнением настоящего постановления оставляю за собой.</w:t>
      </w:r>
    </w:p>
    <w:p w:rsidR="0080774D" w:rsidRDefault="0080774D" w:rsidP="00F727FD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 Настоящее постановление вступает в силу со дня его обнародования. </w:t>
      </w:r>
    </w:p>
    <w:p w:rsidR="0080774D" w:rsidRDefault="0080774D" w:rsidP="00F727FD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80774D" w:rsidRDefault="0080774D" w:rsidP="00F727FD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80774D" w:rsidRDefault="0080774D" w:rsidP="00F727FD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80774D" w:rsidRDefault="0080774D" w:rsidP="00F727FD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80774D" w:rsidRDefault="0080774D" w:rsidP="00F727FD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Веселовского сельсовета</w:t>
      </w:r>
    </w:p>
    <w:p w:rsidR="0080774D" w:rsidRDefault="0080774D" w:rsidP="00F727FD">
      <w:pPr>
        <w:pStyle w:val="af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Г.Н.Степанченко</w:t>
      </w:r>
      <w:proofErr w:type="spellEnd"/>
    </w:p>
    <w:p w:rsidR="0080774D" w:rsidRDefault="0080774D" w:rsidP="00F727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74D" w:rsidRDefault="0080774D" w:rsidP="00F727FD">
      <w:pPr>
        <w:tabs>
          <w:tab w:val="left" w:pos="5387"/>
          <w:tab w:val="right" w:pos="10317"/>
        </w:tabs>
        <w:spacing w:after="0" w:line="240" w:lineRule="auto"/>
        <w:ind w:left="5529" w:right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774D" w:rsidRDefault="0080774D" w:rsidP="00F727FD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774D" w:rsidRDefault="0080774D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80774D" w:rsidRDefault="0080774D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80774D" w:rsidRPr="0074429A" w:rsidRDefault="0080774D" w:rsidP="00013643">
      <w:pPr>
        <w:tabs>
          <w:tab w:val="left" w:pos="5387"/>
          <w:tab w:val="right" w:pos="10317"/>
        </w:tabs>
        <w:spacing w:after="0" w:line="240" w:lineRule="auto"/>
        <w:ind w:left="5529" w:right="2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774D" w:rsidRDefault="0080774D" w:rsidP="00AB69EA">
      <w:pPr>
        <w:tabs>
          <w:tab w:val="left" w:pos="5387"/>
          <w:tab w:val="right" w:pos="10317"/>
        </w:tabs>
        <w:spacing w:after="0" w:line="240" w:lineRule="auto"/>
        <w:ind w:right="29"/>
        <w:rPr>
          <w:rFonts w:ascii="Times New Roman" w:hAnsi="Times New Roman" w:cs="Times New Roman"/>
          <w:color w:val="000000"/>
          <w:sz w:val="24"/>
          <w:szCs w:val="24"/>
        </w:rPr>
      </w:pPr>
    </w:p>
    <w:p w:rsidR="0080774D" w:rsidRPr="0074429A" w:rsidRDefault="0080774D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4"/>
          <w:szCs w:val="24"/>
        </w:rPr>
      </w:pPr>
    </w:p>
    <w:p w:rsidR="0080774D" w:rsidRPr="0074429A" w:rsidRDefault="0080774D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4"/>
          <w:szCs w:val="24"/>
        </w:rPr>
      </w:pPr>
      <w:r w:rsidRPr="0074429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УТВЕРЖДЕН </w:t>
      </w:r>
    </w:p>
    <w:p w:rsidR="0080774D" w:rsidRPr="0074429A" w:rsidRDefault="0080774D" w:rsidP="00D0507E">
      <w:pPr>
        <w:tabs>
          <w:tab w:val="left" w:pos="538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4"/>
          <w:szCs w:val="24"/>
        </w:rPr>
      </w:pPr>
      <w:r w:rsidRPr="0074429A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:rsidR="0080774D" w:rsidRPr="0074429A" w:rsidRDefault="0080774D" w:rsidP="00D0507E">
      <w:pPr>
        <w:tabs>
          <w:tab w:val="left" w:pos="538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4"/>
          <w:szCs w:val="24"/>
        </w:rPr>
      </w:pPr>
      <w:r w:rsidRPr="0074429A">
        <w:rPr>
          <w:rFonts w:ascii="Times New Roman" w:hAnsi="Times New Roman" w:cs="Times New Roman"/>
          <w:color w:val="000000"/>
          <w:sz w:val="24"/>
          <w:szCs w:val="24"/>
        </w:rPr>
        <w:t xml:space="preserve">Веселовского  сельсовета </w:t>
      </w:r>
    </w:p>
    <w:p w:rsidR="0080774D" w:rsidRPr="0074429A" w:rsidRDefault="0080774D" w:rsidP="00D0507E">
      <w:pPr>
        <w:tabs>
          <w:tab w:val="left" w:pos="5387"/>
        </w:tabs>
        <w:spacing w:after="0" w:line="240" w:lineRule="auto"/>
        <w:ind w:left="5529" w:right="29"/>
        <w:rPr>
          <w:rFonts w:ascii="Times New Roman" w:hAnsi="Times New Roman" w:cs="Times New Roman"/>
          <w:sz w:val="24"/>
          <w:szCs w:val="24"/>
        </w:rPr>
      </w:pPr>
      <w:proofErr w:type="spellStart"/>
      <w:r w:rsidRPr="0074429A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74429A">
        <w:rPr>
          <w:rFonts w:ascii="Times New Roman" w:hAnsi="Times New Roman" w:cs="Times New Roman"/>
          <w:sz w:val="24"/>
          <w:szCs w:val="24"/>
        </w:rPr>
        <w:t xml:space="preserve">  района Курской области </w:t>
      </w:r>
    </w:p>
    <w:p w:rsidR="0080774D" w:rsidRPr="0074429A" w:rsidRDefault="0080774D" w:rsidP="00D0507E">
      <w:pPr>
        <w:tabs>
          <w:tab w:val="left" w:pos="538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4"/>
          <w:szCs w:val="24"/>
        </w:rPr>
      </w:pPr>
      <w:r w:rsidRPr="0074429A">
        <w:rPr>
          <w:rFonts w:ascii="Times New Roman" w:hAnsi="Times New Roman" w:cs="Times New Roman"/>
          <w:color w:val="000000"/>
          <w:sz w:val="24"/>
          <w:szCs w:val="24"/>
        </w:rPr>
        <w:t xml:space="preserve">      от ________№___</w:t>
      </w:r>
    </w:p>
    <w:p w:rsidR="0080774D" w:rsidRPr="0074429A" w:rsidRDefault="0080774D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80774D" w:rsidRPr="0074429A" w:rsidRDefault="0080774D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80774D" w:rsidRPr="0074429A" w:rsidRDefault="0080774D" w:rsidP="00A27F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</w:rPr>
        <w:t>«Предоставление земельных участков, находящихся в муниципальной собственности, и (или) государственная собственность на которые не разграничена, на  территории сел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ского поселения  гражданам для индивидуального жилищного строительства, ведения личного подсобного хозяйства в границах населенного пункта, садоводства, дачного х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зяйства, гражданам и крестьянским (фермерским) хозяйствам для осуществления кр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стьянским (фермерским) хозяйствам его деятельности»</w:t>
      </w:r>
    </w:p>
    <w:p w:rsidR="0080774D" w:rsidRPr="0074429A" w:rsidRDefault="0080774D" w:rsidP="00EB7921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774D" w:rsidRPr="0074429A" w:rsidRDefault="0080774D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80774D" w:rsidRPr="0074429A" w:rsidRDefault="0080774D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</w:rPr>
        <w:t>1.1. Предмет регулирования административного регламента</w:t>
      </w:r>
    </w:p>
    <w:p w:rsidR="0080774D" w:rsidRPr="0074429A" w:rsidRDefault="0080774D" w:rsidP="00CD320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      Настоящий административный регламент предоставления муниципальной услуги «</w:t>
      </w:r>
      <w:r w:rsidRPr="0074429A">
        <w:rPr>
          <w:rFonts w:ascii="Times New Roman" w:hAnsi="Times New Roman" w:cs="Times New Roman"/>
          <w:bCs/>
          <w:sz w:val="24"/>
          <w:szCs w:val="24"/>
        </w:rPr>
        <w:t>Пр</w:t>
      </w:r>
      <w:r w:rsidRPr="0074429A">
        <w:rPr>
          <w:rFonts w:ascii="Times New Roman" w:hAnsi="Times New Roman" w:cs="Times New Roman"/>
          <w:bCs/>
          <w:sz w:val="24"/>
          <w:szCs w:val="24"/>
        </w:rPr>
        <w:t>е</w:t>
      </w:r>
      <w:r w:rsidRPr="0074429A">
        <w:rPr>
          <w:rFonts w:ascii="Times New Roman" w:hAnsi="Times New Roman" w:cs="Times New Roman"/>
          <w:bCs/>
          <w:sz w:val="24"/>
          <w:szCs w:val="24"/>
        </w:rPr>
        <w:t>доставление земельных участков, находящихся в муниципальной собственности, и (или) гос</w:t>
      </w:r>
      <w:r w:rsidRPr="0074429A">
        <w:rPr>
          <w:rFonts w:ascii="Times New Roman" w:hAnsi="Times New Roman" w:cs="Times New Roman"/>
          <w:bCs/>
          <w:sz w:val="24"/>
          <w:szCs w:val="24"/>
        </w:rPr>
        <w:t>у</w:t>
      </w:r>
      <w:r w:rsidRPr="0074429A">
        <w:rPr>
          <w:rFonts w:ascii="Times New Roman" w:hAnsi="Times New Roman" w:cs="Times New Roman"/>
          <w:bCs/>
          <w:sz w:val="24"/>
          <w:szCs w:val="24"/>
        </w:rPr>
        <w:t>дарственная собственность на которые не разграничена, на  территории сельского поселения  гражданам для индивидуального жилищного строительства, ведения личного подсобного х</w:t>
      </w:r>
      <w:r w:rsidRPr="0074429A">
        <w:rPr>
          <w:rFonts w:ascii="Times New Roman" w:hAnsi="Times New Roman" w:cs="Times New Roman"/>
          <w:bCs/>
          <w:sz w:val="24"/>
          <w:szCs w:val="24"/>
        </w:rPr>
        <w:t>о</w:t>
      </w:r>
      <w:r w:rsidRPr="0074429A">
        <w:rPr>
          <w:rFonts w:ascii="Times New Roman" w:hAnsi="Times New Roman" w:cs="Times New Roman"/>
          <w:bCs/>
          <w:sz w:val="24"/>
          <w:szCs w:val="24"/>
        </w:rPr>
        <w:t>зяйства в границах населенного пункта, садоводства, дачного хозяйства, гражданам и крест</w:t>
      </w:r>
      <w:r w:rsidRPr="0074429A">
        <w:rPr>
          <w:rFonts w:ascii="Times New Roman" w:hAnsi="Times New Roman" w:cs="Times New Roman"/>
          <w:bCs/>
          <w:sz w:val="24"/>
          <w:szCs w:val="24"/>
        </w:rPr>
        <w:t>ь</w:t>
      </w:r>
      <w:r w:rsidRPr="0074429A">
        <w:rPr>
          <w:rFonts w:ascii="Times New Roman" w:hAnsi="Times New Roman" w:cs="Times New Roman"/>
          <w:bCs/>
          <w:sz w:val="24"/>
          <w:szCs w:val="24"/>
        </w:rPr>
        <w:t>янским (фермерским) хозяйствам для осуществления крестьянским (фермерским) хозяйствам его деятельности</w:t>
      </w:r>
      <w:r w:rsidRPr="0074429A">
        <w:rPr>
          <w:rFonts w:ascii="Times New Roman" w:hAnsi="Times New Roman" w:cs="Times New Roman"/>
          <w:sz w:val="24"/>
          <w:szCs w:val="24"/>
        </w:rPr>
        <w:t>»</w:t>
      </w:r>
      <w:r w:rsidRPr="007442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429A">
        <w:rPr>
          <w:rFonts w:ascii="Times New Roman" w:hAnsi="Times New Roman" w:cs="Times New Roman"/>
          <w:sz w:val="24"/>
          <w:szCs w:val="24"/>
        </w:rPr>
        <w:t>(далее – Регламент) разработан в целях повышения качества предоставл</w:t>
      </w:r>
      <w:r w:rsidRPr="0074429A">
        <w:rPr>
          <w:rFonts w:ascii="Times New Roman" w:hAnsi="Times New Roman" w:cs="Times New Roman"/>
          <w:sz w:val="24"/>
          <w:szCs w:val="24"/>
        </w:rPr>
        <w:t>е</w:t>
      </w:r>
      <w:r w:rsidRPr="0074429A">
        <w:rPr>
          <w:rFonts w:ascii="Times New Roman" w:hAnsi="Times New Roman" w:cs="Times New Roman"/>
          <w:sz w:val="24"/>
          <w:szCs w:val="24"/>
        </w:rPr>
        <w:t xml:space="preserve">ния и доступности услуги и определяет: </w:t>
      </w:r>
      <w:r w:rsidRPr="0074429A">
        <w:rPr>
          <w:rFonts w:ascii="Times New Roman" w:hAnsi="Times New Roman" w:cs="Times New Roman"/>
          <w:sz w:val="24"/>
          <w:szCs w:val="24"/>
          <w:lang w:eastAsia="en-US"/>
        </w:rPr>
        <w:t>стандарт предоставления муниципальной услуги; с</w:t>
      </w:r>
      <w:r w:rsidRPr="0074429A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74429A">
        <w:rPr>
          <w:rFonts w:ascii="Times New Roman" w:hAnsi="Times New Roman" w:cs="Times New Roman"/>
          <w:sz w:val="24"/>
          <w:szCs w:val="24"/>
          <w:lang w:eastAsia="en-US"/>
        </w:rPr>
        <w:t xml:space="preserve">став, </w:t>
      </w:r>
      <w:r w:rsidRPr="0074429A">
        <w:rPr>
          <w:rFonts w:ascii="Times New Roman" w:hAnsi="Times New Roman" w:cs="Times New Roman"/>
          <w:sz w:val="24"/>
          <w:szCs w:val="24"/>
        </w:rPr>
        <w:t>последовательность и сроки выполнения административных процедур (действий); формы контроля за исполнением административного регламента; досудебный (внесудебный) порядок обжалования решений и действий (бездействия)</w:t>
      </w:r>
      <w:r w:rsidRPr="007442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429A">
        <w:rPr>
          <w:rFonts w:ascii="Times New Roman" w:hAnsi="Times New Roman" w:cs="Times New Roman"/>
          <w:sz w:val="24"/>
          <w:szCs w:val="24"/>
        </w:rPr>
        <w:t>должностных лиц, предоставляющих мун</w:t>
      </w:r>
      <w:r w:rsidRPr="0074429A">
        <w:rPr>
          <w:rFonts w:ascii="Times New Roman" w:hAnsi="Times New Roman" w:cs="Times New Roman"/>
          <w:sz w:val="24"/>
          <w:szCs w:val="24"/>
        </w:rPr>
        <w:t>и</w:t>
      </w:r>
      <w:r w:rsidRPr="0074429A">
        <w:rPr>
          <w:rFonts w:ascii="Times New Roman" w:hAnsi="Times New Roman" w:cs="Times New Roman"/>
          <w:sz w:val="24"/>
          <w:szCs w:val="24"/>
        </w:rPr>
        <w:t>ципальную услугу.</w:t>
      </w:r>
    </w:p>
    <w:p w:rsidR="0080774D" w:rsidRPr="0074429A" w:rsidRDefault="0080774D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Предметом регулирования настоящего административного регламента являются отн</w:t>
      </w:r>
      <w:r w:rsidRPr="0074429A">
        <w:rPr>
          <w:rFonts w:ascii="Times New Roman" w:hAnsi="Times New Roman" w:cs="Times New Roman"/>
          <w:sz w:val="24"/>
          <w:szCs w:val="24"/>
        </w:rPr>
        <w:t>о</w:t>
      </w:r>
      <w:r w:rsidRPr="0074429A">
        <w:rPr>
          <w:rFonts w:ascii="Times New Roman" w:hAnsi="Times New Roman" w:cs="Times New Roman"/>
          <w:sz w:val="24"/>
          <w:szCs w:val="24"/>
        </w:rPr>
        <w:t xml:space="preserve">шения, возникающие в связи с </w:t>
      </w:r>
      <w:r w:rsidRPr="0074429A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предоставлением муниципальной услуги.</w:t>
      </w:r>
    </w:p>
    <w:p w:rsidR="0080774D" w:rsidRPr="0074429A" w:rsidRDefault="0080774D" w:rsidP="00B528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</w:rPr>
        <w:t>1.2. Круг заявителей</w:t>
      </w:r>
    </w:p>
    <w:p w:rsidR="0080774D" w:rsidRPr="0074429A" w:rsidRDefault="0080774D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774D" w:rsidRPr="0074429A" w:rsidRDefault="0080774D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Заявителями, обращающимися за предоставлением услуги, являются физические </w:t>
      </w:r>
      <w:r w:rsidRPr="0074429A">
        <w:rPr>
          <w:rFonts w:ascii="Times New Roman" w:hAnsi="Times New Roman" w:cs="Times New Roman"/>
          <w:sz w:val="24"/>
          <w:szCs w:val="24"/>
          <w:lang w:eastAsia="ar-SA"/>
        </w:rPr>
        <w:t>и юридические лица, либо их уполномоченные  представители (далее - заявители), обративши</w:t>
      </w:r>
      <w:r w:rsidRPr="0074429A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74429A">
        <w:rPr>
          <w:rFonts w:ascii="Times New Roman" w:hAnsi="Times New Roman" w:cs="Times New Roman"/>
          <w:sz w:val="24"/>
          <w:szCs w:val="24"/>
          <w:lang w:eastAsia="ar-SA"/>
        </w:rPr>
        <w:t xml:space="preserve">ся в </w:t>
      </w:r>
      <w:r w:rsidRPr="0074429A">
        <w:rPr>
          <w:rFonts w:ascii="Times New Roman" w:hAnsi="Times New Roman" w:cs="Times New Roman"/>
          <w:sz w:val="24"/>
          <w:szCs w:val="24"/>
        </w:rPr>
        <w:t xml:space="preserve">администрацию Веселовского сельсовета </w:t>
      </w:r>
      <w:proofErr w:type="spellStart"/>
      <w:r w:rsidRPr="0074429A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74429A"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– администрация сельсовета) </w:t>
      </w:r>
      <w:r w:rsidRPr="0074429A">
        <w:rPr>
          <w:rFonts w:ascii="Times New Roman" w:hAnsi="Times New Roman" w:cs="Times New Roman"/>
          <w:sz w:val="24"/>
          <w:szCs w:val="24"/>
          <w:lang w:eastAsia="ar-SA"/>
        </w:rPr>
        <w:t>с запросом о предоставлении муниципальной услуги.</w:t>
      </w:r>
    </w:p>
    <w:p w:rsidR="0080774D" w:rsidRPr="0074429A" w:rsidRDefault="0080774D" w:rsidP="000838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774D" w:rsidRPr="0074429A" w:rsidRDefault="0080774D" w:rsidP="0005022D">
      <w:pPr>
        <w:suppressAutoHyphens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4429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1.3 Требования к порядку информирования </w:t>
      </w:r>
    </w:p>
    <w:p w:rsidR="0080774D" w:rsidRPr="0074429A" w:rsidRDefault="0080774D" w:rsidP="0005022D">
      <w:pPr>
        <w:suppressAutoHyphens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4429A">
        <w:rPr>
          <w:rFonts w:ascii="Times New Roman" w:hAnsi="Times New Roman" w:cs="Times New Roman"/>
          <w:b/>
          <w:sz w:val="24"/>
          <w:szCs w:val="24"/>
          <w:lang w:eastAsia="ar-SA"/>
        </w:rPr>
        <w:t>о предоставлении муниципальной услуги</w:t>
      </w:r>
    </w:p>
    <w:p w:rsidR="0080774D" w:rsidRPr="0074429A" w:rsidRDefault="0080774D" w:rsidP="000502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1.3.1. Информация о месте нахождения и графике работы Администрации, предоставля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ю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щей муниципальную услугу, организаций, участвующих в предоставлении муниципальной услуги, филиала областного бюджетного учреждения «Многофункциональный центр по пр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е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доставлению государственных и муниципальных услуг» по </w:t>
      </w:r>
      <w:proofErr w:type="spellStart"/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Глушковскому</w:t>
      </w:r>
      <w:proofErr w:type="spellEnd"/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району (далее МФЦ).</w:t>
      </w: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Администрация расположена по адресу: </w:t>
      </w: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307452, Курская область, </w:t>
      </w:r>
      <w:proofErr w:type="spellStart"/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Глушковский</w:t>
      </w:r>
      <w:proofErr w:type="spellEnd"/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район, с. Веселое  ул. Октябрьская д.7.</w:t>
      </w: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График работы:</w:t>
      </w: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ежедневно - с 8.00 до 17.00 часов (в предпраздничные дни до 16.00), кроме выходных и н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е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рабочих дней, перерыв - с 12.00 до 14.00 часов.</w:t>
      </w: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Выходные дни – суббота, воскресенье.</w:t>
      </w:r>
    </w:p>
    <w:p w:rsidR="0080774D" w:rsidRPr="0074429A" w:rsidRDefault="0080774D" w:rsidP="00EB7921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80774D" w:rsidRPr="0074429A" w:rsidRDefault="0080774D" w:rsidP="00A27E9A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Управление Федеральной службы государственной регистрации, кадастра и картографии по Курской области (Управление </w:t>
      </w:r>
      <w:proofErr w:type="spellStart"/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Росреестра</w:t>
      </w:r>
      <w:proofErr w:type="spellEnd"/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по Курской области) располагается по адресу: </w:t>
      </w:r>
      <w:smartTag w:uri="urn:schemas-microsoft-com:office:smarttags" w:element="metricconverter">
        <w:smartTagPr>
          <w:attr w:name="ProductID" w:val="305016, г"/>
        </w:smartTagPr>
        <w:r w:rsidRPr="0074429A">
          <w:rPr>
            <w:rFonts w:ascii="Times New Roman" w:hAnsi="Times New Roman" w:cs="Times New Roman"/>
            <w:bCs/>
            <w:sz w:val="24"/>
            <w:szCs w:val="24"/>
            <w:lang w:eastAsia="en-US"/>
          </w:rPr>
          <w:t>305016, г</w:t>
        </w:r>
      </w:smartTag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Курск, ул. 50 лет Октября, д. 4/6  </w:t>
      </w:r>
    </w:p>
    <w:p w:rsidR="0080774D" w:rsidRPr="0074429A" w:rsidRDefault="0080774D" w:rsidP="00A27E9A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График работы:</w:t>
      </w:r>
    </w:p>
    <w:p w:rsidR="0080774D" w:rsidRPr="0074429A" w:rsidRDefault="0080774D" w:rsidP="00AC4797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понедельник – пятница с 9:00 до 18:00 часов.</w:t>
      </w:r>
    </w:p>
    <w:p w:rsidR="0080774D" w:rsidRPr="0074429A" w:rsidRDefault="0080774D" w:rsidP="00AC4797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Выходные дни  - суббота, воскресенье.   </w:t>
      </w:r>
    </w:p>
    <w:p w:rsidR="0080774D" w:rsidRPr="0074429A" w:rsidRDefault="0080774D" w:rsidP="00EB7921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Филиал Федерального Государственного бюджетного учреждения «Федеральная кадастр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о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вая палата Федеральной службы государственной регистрации, кадастра и картографии» по Курской области расположен по адресу: </w:t>
      </w: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smartTag w:uri="urn:schemas-microsoft-com:office:smarttags" w:element="metricconverter">
        <w:smartTagPr>
          <w:attr w:name="ProductID" w:val="305048, г"/>
        </w:smartTagPr>
        <w:r w:rsidRPr="0074429A">
          <w:rPr>
            <w:rFonts w:ascii="Times New Roman" w:hAnsi="Times New Roman" w:cs="Times New Roman"/>
            <w:bCs/>
            <w:sz w:val="24"/>
            <w:szCs w:val="24"/>
            <w:lang w:eastAsia="en-US"/>
          </w:rPr>
          <w:t>305048, г</w:t>
        </w:r>
      </w:smartTag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. Курск, проезд Сергеева, д. 10.</w:t>
      </w:r>
    </w:p>
    <w:p w:rsidR="0080774D" w:rsidRPr="0074429A" w:rsidRDefault="0080774D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График работы:</w:t>
      </w:r>
    </w:p>
    <w:p w:rsidR="0080774D" w:rsidRPr="0074429A" w:rsidRDefault="0080774D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Понедельник - Прием заявителей не ведется;</w:t>
      </w:r>
    </w:p>
    <w:p w:rsidR="0080774D" w:rsidRPr="0074429A" w:rsidRDefault="0080774D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Вторник – с 08:00 до 17:00 часов;</w:t>
      </w:r>
    </w:p>
    <w:p w:rsidR="0080774D" w:rsidRPr="0074429A" w:rsidRDefault="0080774D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Среда – с 09:00 до 18:00 часов;</w:t>
      </w:r>
    </w:p>
    <w:p w:rsidR="0080774D" w:rsidRPr="0074429A" w:rsidRDefault="0080774D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Четверг - с 09:00 до 20:00 часов;</w:t>
      </w:r>
    </w:p>
    <w:p w:rsidR="0080774D" w:rsidRPr="0074429A" w:rsidRDefault="0080774D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Пятница с 09:00 до 16:00 часов;</w:t>
      </w:r>
    </w:p>
    <w:p w:rsidR="0080774D" w:rsidRPr="0074429A" w:rsidRDefault="0080774D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Суббота с 09:00 до 13:00 часов;</w:t>
      </w:r>
    </w:p>
    <w:p w:rsidR="0080774D" w:rsidRPr="0074429A" w:rsidRDefault="0080774D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Воскресенье выходной. </w:t>
      </w: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МФЦ расположен по адресу: 307450, Курская область, п. Глушково, ул. Советская, д. 1, к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а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бинет 29.</w:t>
      </w: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График приема заявителей: </w:t>
      </w: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понедельник -  пятница – с 09.00 часов до 17.00 часов, </w:t>
      </w: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Без перерыва.</w:t>
      </w: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Выходной день: суббота воскресенье.</w:t>
      </w:r>
    </w:p>
    <w:p w:rsidR="0080774D" w:rsidRPr="0074429A" w:rsidRDefault="0080774D" w:rsidP="000502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1.3.2. Справочные телефоны Администрации, предоставляющей муниципальную услугу, организаций, участвующих в предоставлении  муниципальной услуги и МФЦ, в том числе н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о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мер </w:t>
      </w:r>
      <w:proofErr w:type="spellStart"/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телефона-автоинформатора</w:t>
      </w:r>
      <w:proofErr w:type="spellEnd"/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Телефон для справок Администрации: 8(47132) 3-21-49 Телефон для направления обращ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е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ний факсимильной связью: 8 (47132) 3-21-49</w:t>
      </w: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Телефон управления Федеральной службы государственной регистрации, кадастра и карт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о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графии по Курской области (Управление </w:t>
      </w:r>
      <w:proofErr w:type="spellStart"/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Росреестра</w:t>
      </w:r>
      <w:proofErr w:type="spellEnd"/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по Курской области) 8(4712)51-17-01 Факс: 8(4712)51-16-62. </w:t>
      </w: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Телефон филиала ФГБУ «Федеральная кадастровая палата Федеральной службы государс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т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венной регистрации, кадастра и картографии» по Курской области  8 (4712) 57-01-53, факс 8 (4712)57-01-64, номер Ведомственного центра телефонного обслуживания: 8-800-100-34-34.</w:t>
      </w: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Телефон МФЦ: 8 (47132) 2-15-72.</w:t>
      </w:r>
    </w:p>
    <w:p w:rsidR="0080774D" w:rsidRPr="0074429A" w:rsidRDefault="0080774D" w:rsidP="000502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1.3.3. Адреса официальных сайтов Администрации, организаций, участвующих в предо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с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тавлении муниципальной услуги и МФЦ в информационно-телекоммуникационной сети «И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н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тернет», содержащих информацию о предоставлении муниципальной услуги и услуг, которые 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являются необходимыми и обязательными для предоставления муниципальной услуги, адреса их электронной почты.</w:t>
      </w: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Адрес официального интернет-сайта Администрации: </w:t>
      </w:r>
      <w:hyperlink r:id="rId7" w:history="1">
        <w:r w:rsidRPr="0074429A">
          <w:rPr>
            <w:rStyle w:val="a4"/>
            <w:rFonts w:ascii="Times New Roman" w:hAnsi="Times New Roman"/>
            <w:color w:val="auto"/>
            <w:sz w:val="24"/>
            <w:szCs w:val="24"/>
          </w:rPr>
          <w:t>http://Веселовский</w:t>
        </w:r>
      </w:hyperlink>
      <w:r w:rsidRPr="0074429A">
        <w:rPr>
          <w:rFonts w:ascii="Times New Roman" w:hAnsi="Times New Roman" w:cs="Times New Roman"/>
          <w:color w:val="000000"/>
          <w:sz w:val="24"/>
          <w:szCs w:val="24"/>
        </w:rPr>
        <w:t>.рф</w:t>
      </w:r>
    </w:p>
    <w:p w:rsidR="0080774D" w:rsidRPr="0074429A" w:rsidRDefault="0080774D" w:rsidP="00096F24">
      <w:pPr>
        <w:widowControl w:val="0"/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Адрес электронной почты Администрации: </w:t>
      </w:r>
      <w:r w:rsidRPr="0074429A">
        <w:rPr>
          <w:rFonts w:ascii="Times New Roman" w:hAnsi="Times New Roman" w:cs="Times New Roman"/>
          <w:sz w:val="24"/>
          <w:szCs w:val="24"/>
          <w:lang w:val="en-US" w:eastAsia="en-US"/>
        </w:rPr>
        <w:t>ad</w:t>
      </w:r>
      <w:r w:rsidRPr="0074429A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spellStart"/>
      <w:r w:rsidRPr="0074429A">
        <w:rPr>
          <w:rFonts w:ascii="Times New Roman" w:hAnsi="Times New Roman" w:cs="Times New Roman"/>
          <w:sz w:val="24"/>
          <w:szCs w:val="24"/>
          <w:lang w:val="en-US" w:eastAsia="en-US"/>
        </w:rPr>
        <w:t>veselowsky</w:t>
      </w:r>
      <w:proofErr w:type="spellEnd"/>
      <w:r w:rsidRPr="0074429A">
        <w:rPr>
          <w:rFonts w:ascii="Times New Roman" w:hAnsi="Times New Roman" w:cs="Times New Roman"/>
          <w:sz w:val="24"/>
          <w:szCs w:val="24"/>
          <w:lang w:eastAsia="en-US"/>
        </w:rPr>
        <w:t>2013@</w:t>
      </w:r>
      <w:proofErr w:type="spellStart"/>
      <w:r w:rsidRPr="0074429A">
        <w:rPr>
          <w:rFonts w:ascii="Times New Roman" w:hAnsi="Times New Roman" w:cs="Times New Roman"/>
          <w:sz w:val="24"/>
          <w:szCs w:val="24"/>
          <w:lang w:val="en-US" w:eastAsia="en-US"/>
        </w:rPr>
        <w:t>yandex</w:t>
      </w:r>
      <w:proofErr w:type="spellEnd"/>
      <w:r w:rsidRPr="0074429A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spellStart"/>
      <w:r w:rsidRPr="0074429A">
        <w:rPr>
          <w:rFonts w:ascii="Times New Roman" w:hAnsi="Times New Roman" w:cs="Times New Roman"/>
          <w:sz w:val="24"/>
          <w:szCs w:val="24"/>
          <w:lang w:val="en-US" w:eastAsia="en-US"/>
        </w:rPr>
        <w:t>ru</w:t>
      </w:r>
      <w:proofErr w:type="spellEnd"/>
    </w:p>
    <w:p w:rsidR="0080774D" w:rsidRPr="0074429A" w:rsidRDefault="0080774D" w:rsidP="00201F5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Адрес в сети Интернет  региональной информационной </w:t>
      </w:r>
      <w:proofErr w:type="spellStart"/>
      <w:r w:rsidRPr="0074429A">
        <w:rPr>
          <w:rFonts w:ascii="Times New Roman" w:hAnsi="Times New Roman" w:cs="Times New Roman"/>
          <w:sz w:val="24"/>
          <w:szCs w:val="24"/>
        </w:rPr>
        <w:t>системеы</w:t>
      </w:r>
      <w:proofErr w:type="spellEnd"/>
      <w:r w:rsidRPr="0074429A">
        <w:rPr>
          <w:rFonts w:ascii="Times New Roman" w:hAnsi="Times New Roman" w:cs="Times New Roman"/>
          <w:sz w:val="24"/>
          <w:szCs w:val="24"/>
        </w:rPr>
        <w:t xml:space="preserve"> «Портал государстве</w:t>
      </w:r>
      <w:r w:rsidRPr="0074429A">
        <w:rPr>
          <w:rFonts w:ascii="Times New Roman" w:hAnsi="Times New Roman" w:cs="Times New Roman"/>
          <w:sz w:val="24"/>
          <w:szCs w:val="24"/>
        </w:rPr>
        <w:t>н</w:t>
      </w:r>
      <w:r w:rsidRPr="0074429A">
        <w:rPr>
          <w:rFonts w:ascii="Times New Roman" w:hAnsi="Times New Roman" w:cs="Times New Roman"/>
          <w:sz w:val="24"/>
          <w:szCs w:val="24"/>
        </w:rPr>
        <w:t>ных и муниципальных услуг (функций) Курской области» (http://</w:t>
      </w:r>
      <w:r w:rsidRPr="0074429A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74429A">
        <w:rPr>
          <w:rFonts w:ascii="Times New Roman" w:hAnsi="Times New Roman" w:cs="Times New Roman"/>
          <w:sz w:val="24"/>
          <w:szCs w:val="24"/>
        </w:rPr>
        <w:t>pgu.rkursk.ru</w:t>
      </w:r>
      <w:proofErr w:type="spellEnd"/>
      <w:r w:rsidRPr="0074429A">
        <w:rPr>
          <w:rFonts w:ascii="Times New Roman" w:hAnsi="Times New Roman" w:cs="Times New Roman"/>
          <w:sz w:val="24"/>
          <w:szCs w:val="24"/>
        </w:rPr>
        <w:t>);</w:t>
      </w:r>
    </w:p>
    <w:p w:rsidR="0080774D" w:rsidRPr="0074429A" w:rsidRDefault="0080774D" w:rsidP="00096F24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Адрес в сети Интернет  федеральной государственной информационной системе «Ед</w:t>
      </w:r>
      <w:r w:rsidRPr="0074429A">
        <w:rPr>
          <w:rFonts w:ascii="Times New Roman" w:hAnsi="Times New Roman" w:cs="Times New Roman"/>
          <w:sz w:val="24"/>
          <w:szCs w:val="24"/>
        </w:rPr>
        <w:t>и</w:t>
      </w:r>
      <w:r w:rsidRPr="0074429A">
        <w:rPr>
          <w:rFonts w:ascii="Times New Roman" w:hAnsi="Times New Roman" w:cs="Times New Roman"/>
          <w:sz w:val="24"/>
          <w:szCs w:val="24"/>
        </w:rPr>
        <w:t>ный портал государственных и муниципальных услуг (функций)» (http://gosuslugi.ru).</w:t>
      </w:r>
    </w:p>
    <w:p w:rsidR="0080774D" w:rsidRPr="0074429A" w:rsidRDefault="0080774D" w:rsidP="00AC4797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Адрес официального интернет сайта управления Федеральной службы государстве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н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ной регистрации, кадастра и картографии по Курской области (Управление </w:t>
      </w:r>
      <w:proofErr w:type="spellStart"/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Росреестра</w:t>
      </w:r>
      <w:proofErr w:type="spellEnd"/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по Курской области) </w:t>
      </w:r>
      <w:hyperlink r:id="rId8" w:history="1">
        <w:r w:rsidRPr="0074429A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 w:eastAsia="en-US"/>
          </w:rPr>
          <w:t>http</w:t>
        </w:r>
        <w:r w:rsidRPr="0074429A">
          <w:rPr>
            <w:rStyle w:val="a4"/>
            <w:rFonts w:ascii="Times New Roman" w:hAnsi="Times New Roman"/>
            <w:bCs/>
            <w:color w:val="auto"/>
            <w:sz w:val="24"/>
            <w:szCs w:val="24"/>
            <w:lang w:eastAsia="en-US"/>
          </w:rPr>
          <w:t>://</w:t>
        </w:r>
        <w:r w:rsidRPr="0074429A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 w:eastAsia="en-US"/>
          </w:rPr>
          <w:t>to</w:t>
        </w:r>
        <w:r w:rsidRPr="0074429A">
          <w:rPr>
            <w:rStyle w:val="a4"/>
            <w:rFonts w:ascii="Times New Roman" w:hAnsi="Times New Roman"/>
            <w:bCs/>
            <w:color w:val="auto"/>
            <w:sz w:val="24"/>
            <w:szCs w:val="24"/>
            <w:lang w:eastAsia="en-US"/>
          </w:rPr>
          <w:t>46.</w:t>
        </w:r>
        <w:proofErr w:type="spellStart"/>
        <w:r w:rsidRPr="0074429A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 w:eastAsia="en-US"/>
          </w:rPr>
          <w:t>rosreestr</w:t>
        </w:r>
        <w:proofErr w:type="spellEnd"/>
        <w:r w:rsidRPr="0074429A">
          <w:rPr>
            <w:rStyle w:val="a4"/>
            <w:rFonts w:ascii="Times New Roman" w:hAnsi="Times New Roman"/>
            <w:bCs/>
            <w:color w:val="auto"/>
            <w:sz w:val="24"/>
            <w:szCs w:val="24"/>
            <w:lang w:eastAsia="en-US"/>
          </w:rPr>
          <w:t>.</w:t>
        </w:r>
        <w:proofErr w:type="spellStart"/>
        <w:r w:rsidRPr="0074429A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 w:eastAsia="en-US"/>
          </w:rPr>
          <w:t>ru</w:t>
        </w:r>
        <w:proofErr w:type="spellEnd"/>
      </w:hyperlink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Адрес электронной почты управления Федеральной службы государственной регистрации, кадастра и картографии по Курской области (Управление </w:t>
      </w:r>
      <w:proofErr w:type="spellStart"/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Росреестра</w:t>
      </w:r>
      <w:proofErr w:type="spellEnd"/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по Курской области) 46_upr@rosreestr.ru.</w:t>
      </w:r>
      <w:r w:rsidRPr="007442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Адрес официального интернет сайта филиала ФГБУ «Федеральная кадастровая палата Ф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е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деральной службы государственной регистрации, кадастра и картографии» по Курской обла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с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ти </w:t>
      </w:r>
      <w:hyperlink r:id="rId9" w:history="1">
        <w:r w:rsidRPr="0074429A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 w:eastAsia="en-US"/>
          </w:rPr>
          <w:t>http</w:t>
        </w:r>
        <w:r w:rsidRPr="0074429A">
          <w:rPr>
            <w:rStyle w:val="a4"/>
            <w:rFonts w:ascii="Times New Roman" w:hAnsi="Times New Roman"/>
            <w:bCs/>
            <w:color w:val="auto"/>
            <w:sz w:val="24"/>
            <w:szCs w:val="24"/>
            <w:lang w:eastAsia="en-US"/>
          </w:rPr>
          <w:t>://</w:t>
        </w:r>
        <w:r w:rsidRPr="0074429A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 w:eastAsia="en-US"/>
          </w:rPr>
          <w:t>to</w:t>
        </w:r>
        <w:r w:rsidRPr="0074429A">
          <w:rPr>
            <w:rStyle w:val="a4"/>
            <w:rFonts w:ascii="Times New Roman" w:hAnsi="Times New Roman"/>
            <w:bCs/>
            <w:color w:val="auto"/>
            <w:sz w:val="24"/>
            <w:szCs w:val="24"/>
            <w:lang w:eastAsia="en-US"/>
          </w:rPr>
          <w:t>46.</w:t>
        </w:r>
        <w:proofErr w:type="spellStart"/>
        <w:r w:rsidRPr="0074429A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 w:eastAsia="en-US"/>
          </w:rPr>
          <w:t>rosreestr</w:t>
        </w:r>
        <w:proofErr w:type="spellEnd"/>
        <w:r w:rsidRPr="0074429A">
          <w:rPr>
            <w:rStyle w:val="a4"/>
            <w:rFonts w:ascii="Times New Roman" w:hAnsi="Times New Roman"/>
            <w:bCs/>
            <w:color w:val="auto"/>
            <w:sz w:val="24"/>
            <w:szCs w:val="24"/>
            <w:lang w:eastAsia="en-US"/>
          </w:rPr>
          <w:t>.</w:t>
        </w:r>
        <w:proofErr w:type="spellStart"/>
        <w:r w:rsidRPr="0074429A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 w:eastAsia="en-US"/>
          </w:rPr>
          <w:t>ru</w:t>
        </w:r>
        <w:proofErr w:type="spellEnd"/>
      </w:hyperlink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Адрес электронной почты филиала ФГБУ «Федеральная кадастровая палата Федеральной службы государственной регистрации, кадастра и картографии» по Курской области:  </w:t>
      </w:r>
      <w:hyperlink r:id="rId10" w:history="1">
        <w:r w:rsidRPr="0074429A">
          <w:rPr>
            <w:rFonts w:ascii="Times New Roman" w:hAnsi="Times New Roman" w:cs="Times New Roman"/>
            <w:bCs/>
            <w:sz w:val="24"/>
            <w:szCs w:val="24"/>
            <w:lang w:eastAsia="en-US"/>
          </w:rPr>
          <w:t>fgu46@u46.rosreestr.ru</w:t>
        </w:r>
      </w:hyperlink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</w:p>
    <w:p w:rsidR="0080774D" w:rsidRPr="0074429A" w:rsidRDefault="0080774D" w:rsidP="00096F24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</w:t>
      </w: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Адрес официального сайта МФЦ:  </w:t>
      </w:r>
      <w:proofErr w:type="spellStart"/>
      <w:r w:rsidRPr="0074429A">
        <w:rPr>
          <w:rFonts w:ascii="Times New Roman" w:hAnsi="Times New Roman" w:cs="Times New Roman"/>
          <w:sz w:val="24"/>
          <w:szCs w:val="24"/>
          <w:lang w:val="en-US"/>
        </w:rPr>
        <w:t>mfc</w:t>
      </w:r>
      <w:proofErr w:type="spellEnd"/>
      <w:r w:rsidRPr="0074429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74429A">
        <w:rPr>
          <w:rFonts w:ascii="Times New Roman" w:hAnsi="Times New Roman" w:cs="Times New Roman"/>
          <w:sz w:val="24"/>
          <w:szCs w:val="24"/>
          <w:lang w:val="en-US"/>
        </w:rPr>
        <w:t>rkursk</w:t>
      </w:r>
      <w:proofErr w:type="spellEnd"/>
      <w:r w:rsidRPr="0074429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4429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Адрес электронной почты МФЦ </w:t>
      </w:r>
      <w:hyperlink r:id="rId11" w:history="1">
        <w:r w:rsidRPr="0074429A">
          <w:rPr>
            <w:rStyle w:val="a4"/>
            <w:rFonts w:ascii="Times New Roman" w:hAnsi="Times New Roman"/>
            <w:bCs/>
            <w:color w:val="auto"/>
            <w:sz w:val="24"/>
            <w:szCs w:val="24"/>
            <w:lang w:eastAsia="en-US"/>
          </w:rPr>
          <w:t>4603@mfc-kursk.ru</w:t>
        </w:r>
      </w:hyperlink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1.3.4. Порядок получения информации заявителями по вопросам предоставления муниц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и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пальной услуги и услуг, которые являются необходимыми и обязательными для предоставл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е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о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сударственных и муниципальных услуг (функций)», региональной информационной системы «Портал государственных и муниципальных услуг (функций) Курской области».</w:t>
      </w: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Получение информации по вопросам предоставления муниципальной услуги, а также св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е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дений о ходе предоставления муниципальной услуги в МФЦ осуществляется в порядке ко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н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сультирования при:</w:t>
      </w: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личном обращении заявителя;</w:t>
      </w: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письменном обращении заявителя;</w:t>
      </w: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при обращении заявителя посредством телефонной связи;</w:t>
      </w: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через официальный сайт и электронную почту, указанные в п. 1.3.3. Административного регламента.</w:t>
      </w:r>
    </w:p>
    <w:p w:rsidR="0080774D" w:rsidRPr="0074429A" w:rsidRDefault="0080774D" w:rsidP="0005022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1.3.5. Порядок, форма и место размещения информации, в том числе на стендах в местах предоставления муниципальной услуги и услуг, которые являются необходимыми и обяз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а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тельными для предоставления муниципальной услуги, а также на официальном сайте Адм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и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нистрации, предоставляющей муниципальную услугу, сайтах МФЦ, органов и организаций, участвующих в предоставлении муниципальной услуги, в информационно-коммуникационной сети «Интернет», а также в федеральной государственной информационной системе «Единый портал государственных и муниципальных услуг (функций)», региональной информационной системы «Портал государственных и муниципальных услуг (функций) Курской области».</w:t>
      </w: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На информационных стендах Администрации, МФЦ размещается следующая информация:</w:t>
      </w: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перечень документов, необходимых для получения муниципальной услуги, и требования, предъявляемые к этим документам;</w:t>
      </w: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формы документов для заполнения, образцы заполнения документов;</w:t>
      </w: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перечень оснований для отказа в предоставлении муниципальной услуги;</w:t>
      </w: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сроки предоставления муниципальной услуги;</w:t>
      </w: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размеры государственных пошлин и иных платежей, связанных с получением муниципал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ь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ной услуги, порядок их уплаты;</w:t>
      </w: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порядок обжалования решений и действий (бездействия) должностных лиц Администрации и МФЦ, ответственных за предоставление муниципальной услуги;</w:t>
      </w: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перечень многофункциональных центров и центров удаленного доступа, в которых орган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и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зовано предоставление муниципальной услуги, адреса местонахождения, телефоны.</w:t>
      </w: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В информационно-телекоммуникационной сети «Интернет» на официальном сайте Адм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и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нистрации, в региональной информационной системе «Портал государственных и муниц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и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пальных услуг (функций) Курской области» и в федеральной государственной информацио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н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ной системе «Единый портал государственных и муниципальных услуг (функций)» размещ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а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ются следующие информационные материалы:</w:t>
      </w: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- полное наименование и почтовый адрес Администрации и МФЦ;</w:t>
      </w: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- справочные телефоны Администрации и МФЦ, по которым можно получить консульт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а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цию по порядку предоставления муниципальной услуги;</w:t>
      </w: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- адреса электронной почты Администрации и МФЦ;</w:t>
      </w: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- текст административного регламента;</w:t>
      </w:r>
    </w:p>
    <w:p w:rsidR="0080774D" w:rsidRPr="0074429A" w:rsidRDefault="0080774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- информационные материалы (полная версия), содержащиеся на стендах в местах предо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с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тавления муниципальной услуги.</w:t>
      </w:r>
    </w:p>
    <w:p w:rsidR="0080774D" w:rsidRPr="0074429A" w:rsidRDefault="0080774D" w:rsidP="00096F2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774D" w:rsidRPr="0074429A" w:rsidRDefault="0080774D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</w:rPr>
        <w:t>II. Стандарт предоставления муниципальной услуги</w:t>
      </w:r>
    </w:p>
    <w:p w:rsidR="0080774D" w:rsidRPr="0074429A" w:rsidRDefault="0080774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774D" w:rsidRPr="0074429A" w:rsidRDefault="0080774D" w:rsidP="00400A2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</w:rPr>
        <w:t>2.1. Наименование услуги</w:t>
      </w:r>
    </w:p>
    <w:p w:rsidR="0080774D" w:rsidRPr="0074429A" w:rsidRDefault="0080774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774D" w:rsidRPr="0074429A" w:rsidRDefault="0080774D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bCs/>
          <w:sz w:val="24"/>
          <w:szCs w:val="24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 территории сельского поселения  гражданам для индивидуального жилищного строительства, ведения личного по</w:t>
      </w:r>
      <w:r w:rsidRPr="0074429A">
        <w:rPr>
          <w:rFonts w:ascii="Times New Roman" w:hAnsi="Times New Roman" w:cs="Times New Roman"/>
          <w:bCs/>
          <w:sz w:val="24"/>
          <w:szCs w:val="24"/>
        </w:rPr>
        <w:t>д</w:t>
      </w:r>
      <w:r w:rsidRPr="0074429A">
        <w:rPr>
          <w:rFonts w:ascii="Times New Roman" w:hAnsi="Times New Roman" w:cs="Times New Roman"/>
          <w:bCs/>
          <w:sz w:val="24"/>
          <w:szCs w:val="24"/>
        </w:rPr>
        <w:t>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</w:t>
      </w:r>
      <w:r w:rsidRPr="0074429A">
        <w:rPr>
          <w:rFonts w:ascii="Times New Roman" w:hAnsi="Times New Roman" w:cs="Times New Roman"/>
          <w:bCs/>
          <w:sz w:val="24"/>
          <w:szCs w:val="24"/>
        </w:rPr>
        <w:t>о</w:t>
      </w:r>
      <w:r w:rsidRPr="0074429A">
        <w:rPr>
          <w:rFonts w:ascii="Times New Roman" w:hAnsi="Times New Roman" w:cs="Times New Roman"/>
          <w:bCs/>
          <w:sz w:val="24"/>
          <w:szCs w:val="24"/>
        </w:rPr>
        <w:t>зяйствам его деятельности.</w:t>
      </w:r>
    </w:p>
    <w:p w:rsidR="0080774D" w:rsidRPr="0074429A" w:rsidRDefault="0080774D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</w:rPr>
        <w:t>2.2. Наименование органа местного самоуправления, предоставляющего муниц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пальную услугу</w:t>
      </w:r>
    </w:p>
    <w:p w:rsidR="0080774D" w:rsidRPr="0074429A" w:rsidRDefault="0080774D" w:rsidP="00326672">
      <w:pPr>
        <w:pStyle w:val="p6"/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74429A">
        <w:rPr>
          <w:rFonts w:ascii="Times New Roman" w:hAnsi="Times New Roman" w:cs="Times New Roman"/>
        </w:rPr>
        <w:t xml:space="preserve">Муниципальная услуга предоставляется Администрацией Веселовского сельсовета </w:t>
      </w:r>
      <w:proofErr w:type="spellStart"/>
      <w:r w:rsidRPr="0074429A">
        <w:rPr>
          <w:rFonts w:ascii="Times New Roman" w:hAnsi="Times New Roman" w:cs="Times New Roman"/>
        </w:rPr>
        <w:t>Глушковского</w:t>
      </w:r>
      <w:proofErr w:type="spellEnd"/>
      <w:r w:rsidRPr="0074429A">
        <w:rPr>
          <w:rFonts w:ascii="Times New Roman" w:hAnsi="Times New Roman" w:cs="Times New Roman"/>
        </w:rPr>
        <w:t xml:space="preserve"> района Курской области.</w:t>
      </w:r>
    </w:p>
    <w:p w:rsidR="0080774D" w:rsidRPr="0074429A" w:rsidRDefault="0080774D" w:rsidP="002F29D1">
      <w:pPr>
        <w:pStyle w:val="p7"/>
        <w:shd w:val="clear" w:color="auto" w:fill="FFFFFF"/>
        <w:spacing w:after="199" w:afterAutospacing="0"/>
        <w:ind w:firstLine="708"/>
        <w:rPr>
          <w:rFonts w:ascii="Times New Roman" w:hAnsi="Times New Roman" w:cs="Times New Roman"/>
          <w:b/>
          <w:bCs/>
        </w:rPr>
      </w:pPr>
      <w:r w:rsidRPr="0074429A">
        <w:rPr>
          <w:rFonts w:ascii="Times New Roman" w:hAnsi="Times New Roman" w:cs="Times New Roman"/>
          <w:b/>
          <w:bCs/>
        </w:rPr>
        <w:t>2.2.2. В предоставлении муниципальной услуги участвуют:</w:t>
      </w:r>
    </w:p>
    <w:p w:rsidR="0080774D" w:rsidRPr="0074429A" w:rsidRDefault="0080774D" w:rsidP="009267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- филиал областного бюджетного учреждения «Многофункциональный центр по предо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с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тавлению государственных и муниципальных услуг» по </w:t>
      </w:r>
      <w:proofErr w:type="spellStart"/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Глушковскому</w:t>
      </w:r>
      <w:proofErr w:type="spellEnd"/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району; </w:t>
      </w:r>
    </w:p>
    <w:p w:rsidR="0080774D" w:rsidRPr="0074429A" w:rsidRDefault="0080774D" w:rsidP="00926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- Управление Федеральной службы государственной регистрации, кадастра и картогр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а</w:t>
      </w:r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фии по Курской области (Управление </w:t>
      </w:r>
      <w:proofErr w:type="spellStart"/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>Росреестра</w:t>
      </w:r>
      <w:proofErr w:type="spellEnd"/>
      <w:r w:rsidRPr="0074429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по Курской области)</w:t>
      </w:r>
      <w:r w:rsidRPr="0074429A">
        <w:rPr>
          <w:rFonts w:ascii="Times New Roman" w:hAnsi="Times New Roman" w:cs="Times New Roman"/>
          <w:sz w:val="24"/>
          <w:szCs w:val="24"/>
        </w:rPr>
        <w:t>;</w:t>
      </w:r>
    </w:p>
    <w:p w:rsidR="0080774D" w:rsidRPr="0074429A" w:rsidRDefault="0080774D" w:rsidP="00096F24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ab/>
        <w:t>-Филиал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 Курской области;</w:t>
      </w:r>
    </w:p>
    <w:p w:rsidR="0080774D" w:rsidRPr="0074429A" w:rsidRDefault="0080774D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В соответствии с пунктом 3 статьи 7 Федерального закона от 27.07.2010 года № 210-ФЗ «Об организации предоставления государственных и муниципальных услуг» орган местного самоуправления  не вправе требовать от заявителя осуществления действий, в том числе с</w:t>
      </w:r>
      <w:r w:rsidRPr="0074429A">
        <w:rPr>
          <w:rFonts w:ascii="Times New Roman" w:hAnsi="Times New Roman" w:cs="Times New Roman"/>
          <w:sz w:val="24"/>
          <w:szCs w:val="24"/>
        </w:rPr>
        <w:t>о</w:t>
      </w:r>
      <w:r w:rsidRPr="0074429A">
        <w:rPr>
          <w:rFonts w:ascii="Times New Roman" w:hAnsi="Times New Roman" w:cs="Times New Roman"/>
          <w:sz w:val="24"/>
          <w:szCs w:val="24"/>
        </w:rPr>
        <w:t>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</w:t>
      </w:r>
      <w:r w:rsidRPr="0074429A">
        <w:rPr>
          <w:rFonts w:ascii="Times New Roman" w:hAnsi="Times New Roman" w:cs="Times New Roman"/>
          <w:sz w:val="24"/>
          <w:szCs w:val="24"/>
        </w:rPr>
        <w:t>у</w:t>
      </w:r>
      <w:r w:rsidRPr="0074429A">
        <w:rPr>
          <w:rFonts w:ascii="Times New Roman" w:hAnsi="Times New Roman" w:cs="Times New Roman"/>
          <w:sz w:val="24"/>
          <w:szCs w:val="24"/>
        </w:rPr>
        <w:t>ниципальной услуги, утвержденных нормативным правовым актом представительного органа местного самоуправления.</w:t>
      </w:r>
    </w:p>
    <w:p w:rsidR="0080774D" w:rsidRPr="0074429A" w:rsidRDefault="0080774D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774D" w:rsidRPr="0074429A" w:rsidRDefault="0080774D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</w:rPr>
        <w:t>2.3. Описание результата предоставления муниципальной услуги</w:t>
      </w:r>
    </w:p>
    <w:p w:rsidR="0080774D" w:rsidRPr="0074429A" w:rsidRDefault="0080774D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774D" w:rsidRPr="0074429A" w:rsidRDefault="0080774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80774D" w:rsidRPr="0074429A" w:rsidRDefault="0080774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774D" w:rsidRPr="0074429A" w:rsidRDefault="0080774D" w:rsidP="00EA6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29A">
        <w:rPr>
          <w:rFonts w:ascii="Times New Roman" w:hAnsi="Times New Roman" w:cs="Times New Roman"/>
          <w:b/>
          <w:sz w:val="24"/>
          <w:szCs w:val="24"/>
          <w:u w:val="single"/>
        </w:rPr>
        <w:t>для индивидуального жилищного строительства:</w:t>
      </w:r>
    </w:p>
    <w:p w:rsidR="0080774D" w:rsidRPr="0074429A" w:rsidRDefault="0080774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29A">
        <w:rPr>
          <w:rFonts w:ascii="Times New Roman" w:hAnsi="Times New Roman" w:cs="Times New Roman"/>
          <w:bCs/>
          <w:sz w:val="24"/>
          <w:szCs w:val="24"/>
        </w:rPr>
        <w:t>- договор купли-продажи или аренды земельного участка для индивидуального жили</w:t>
      </w:r>
      <w:r w:rsidRPr="0074429A">
        <w:rPr>
          <w:rFonts w:ascii="Times New Roman" w:hAnsi="Times New Roman" w:cs="Times New Roman"/>
          <w:bCs/>
          <w:sz w:val="24"/>
          <w:szCs w:val="24"/>
        </w:rPr>
        <w:t>щ</w:t>
      </w:r>
      <w:r w:rsidRPr="0074429A">
        <w:rPr>
          <w:rFonts w:ascii="Times New Roman" w:hAnsi="Times New Roman" w:cs="Times New Roman"/>
          <w:bCs/>
          <w:sz w:val="24"/>
          <w:szCs w:val="24"/>
        </w:rPr>
        <w:t xml:space="preserve">ного строительства </w:t>
      </w:r>
    </w:p>
    <w:p w:rsidR="0080774D" w:rsidRPr="0074429A" w:rsidRDefault="0080774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29A">
        <w:rPr>
          <w:rFonts w:ascii="Times New Roman" w:hAnsi="Times New Roman" w:cs="Times New Roman"/>
          <w:bCs/>
          <w:sz w:val="24"/>
          <w:szCs w:val="24"/>
        </w:rPr>
        <w:t>- отказ в предоставлении земельного участка для индивидуального жилищного стро</w:t>
      </w:r>
      <w:r w:rsidRPr="0074429A">
        <w:rPr>
          <w:rFonts w:ascii="Times New Roman" w:hAnsi="Times New Roman" w:cs="Times New Roman"/>
          <w:bCs/>
          <w:sz w:val="24"/>
          <w:szCs w:val="24"/>
        </w:rPr>
        <w:t>и</w:t>
      </w:r>
      <w:r w:rsidRPr="0074429A">
        <w:rPr>
          <w:rFonts w:ascii="Times New Roman" w:hAnsi="Times New Roman" w:cs="Times New Roman"/>
          <w:bCs/>
          <w:sz w:val="24"/>
          <w:szCs w:val="24"/>
        </w:rPr>
        <w:t>тельства.</w:t>
      </w:r>
    </w:p>
    <w:p w:rsidR="0080774D" w:rsidRPr="0074429A" w:rsidRDefault="0080774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774D" w:rsidRPr="0074429A" w:rsidRDefault="0080774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для ведения личного подсобного хозяйства: </w:t>
      </w:r>
    </w:p>
    <w:p w:rsidR="0080774D" w:rsidRPr="0074429A" w:rsidRDefault="0080774D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- решение о предоставлении земельного участка из земель населенных пунктов, нах</w:t>
      </w:r>
      <w:r w:rsidRPr="0074429A">
        <w:rPr>
          <w:rFonts w:ascii="Times New Roman" w:hAnsi="Times New Roman" w:cs="Times New Roman"/>
          <w:sz w:val="24"/>
          <w:szCs w:val="24"/>
        </w:rPr>
        <w:t>о</w:t>
      </w:r>
      <w:r w:rsidRPr="0074429A">
        <w:rPr>
          <w:rFonts w:ascii="Times New Roman" w:hAnsi="Times New Roman" w:cs="Times New Roman"/>
          <w:sz w:val="24"/>
          <w:szCs w:val="24"/>
        </w:rPr>
        <w:t>дящихся в государственной и муниципальной собственности, и (или) государственная собс</w:t>
      </w:r>
      <w:r w:rsidRPr="0074429A">
        <w:rPr>
          <w:rFonts w:ascii="Times New Roman" w:hAnsi="Times New Roman" w:cs="Times New Roman"/>
          <w:sz w:val="24"/>
          <w:szCs w:val="24"/>
        </w:rPr>
        <w:t>т</w:t>
      </w:r>
      <w:r w:rsidRPr="0074429A">
        <w:rPr>
          <w:rFonts w:ascii="Times New Roman" w:hAnsi="Times New Roman" w:cs="Times New Roman"/>
          <w:sz w:val="24"/>
          <w:szCs w:val="24"/>
        </w:rPr>
        <w:t>венность на которые не разграничена;</w:t>
      </w:r>
    </w:p>
    <w:p w:rsidR="0080774D" w:rsidRPr="0074429A" w:rsidRDefault="0080774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- договор купли-продажи или аренды земельного участка для ведения личного подсо</w:t>
      </w:r>
      <w:r w:rsidRPr="0074429A">
        <w:rPr>
          <w:rFonts w:ascii="Times New Roman" w:hAnsi="Times New Roman" w:cs="Times New Roman"/>
          <w:sz w:val="24"/>
          <w:szCs w:val="24"/>
        </w:rPr>
        <w:t>б</w:t>
      </w:r>
      <w:r w:rsidRPr="0074429A">
        <w:rPr>
          <w:rFonts w:ascii="Times New Roman" w:hAnsi="Times New Roman" w:cs="Times New Roman"/>
          <w:sz w:val="24"/>
          <w:szCs w:val="24"/>
        </w:rPr>
        <w:t>ного хозяйства;</w:t>
      </w:r>
    </w:p>
    <w:p w:rsidR="0080774D" w:rsidRPr="0074429A" w:rsidRDefault="0080774D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- отказ в предоставлении земельного участка для ведения личного подсобного хозяйс</w:t>
      </w:r>
      <w:r w:rsidRPr="0074429A">
        <w:rPr>
          <w:rFonts w:ascii="Times New Roman" w:hAnsi="Times New Roman" w:cs="Times New Roman"/>
          <w:sz w:val="24"/>
          <w:szCs w:val="24"/>
        </w:rPr>
        <w:t>т</w:t>
      </w:r>
      <w:r w:rsidRPr="0074429A">
        <w:rPr>
          <w:rFonts w:ascii="Times New Roman" w:hAnsi="Times New Roman" w:cs="Times New Roman"/>
          <w:sz w:val="24"/>
          <w:szCs w:val="24"/>
        </w:rPr>
        <w:t>ва.</w:t>
      </w:r>
    </w:p>
    <w:p w:rsidR="0080774D" w:rsidRPr="0074429A" w:rsidRDefault="0080774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774D" w:rsidRPr="0074429A" w:rsidRDefault="0080774D" w:rsidP="00096F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для ведения садоводства, дачного хозяйства: </w:t>
      </w:r>
    </w:p>
    <w:p w:rsidR="0080774D" w:rsidRPr="0074429A" w:rsidRDefault="0080774D" w:rsidP="00EA6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- </w:t>
      </w:r>
      <w:r w:rsidRPr="0074429A">
        <w:rPr>
          <w:rFonts w:ascii="Times New Roman" w:hAnsi="Times New Roman" w:cs="Times New Roman"/>
          <w:bCs/>
          <w:sz w:val="24"/>
          <w:szCs w:val="24"/>
        </w:rPr>
        <w:t>договор купли-продажи или аренды земельного участка для индивидуального жили</w:t>
      </w:r>
      <w:r w:rsidRPr="0074429A">
        <w:rPr>
          <w:rFonts w:ascii="Times New Roman" w:hAnsi="Times New Roman" w:cs="Times New Roman"/>
          <w:bCs/>
          <w:sz w:val="24"/>
          <w:szCs w:val="24"/>
        </w:rPr>
        <w:t>щ</w:t>
      </w:r>
      <w:r w:rsidRPr="0074429A">
        <w:rPr>
          <w:rFonts w:ascii="Times New Roman" w:hAnsi="Times New Roman" w:cs="Times New Roman"/>
          <w:bCs/>
          <w:sz w:val="24"/>
          <w:szCs w:val="24"/>
        </w:rPr>
        <w:t>ного строительства</w:t>
      </w:r>
      <w:r w:rsidRPr="0074429A">
        <w:rPr>
          <w:rFonts w:ascii="Times New Roman" w:hAnsi="Times New Roman" w:cs="Times New Roman"/>
          <w:sz w:val="24"/>
          <w:szCs w:val="24"/>
        </w:rPr>
        <w:t>;</w:t>
      </w:r>
    </w:p>
    <w:p w:rsidR="0080774D" w:rsidRPr="0074429A" w:rsidRDefault="0080774D" w:rsidP="00EA6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- отказ в предоставлении земельного участка для ведения садоводства, дачного хозя</w:t>
      </w:r>
      <w:r w:rsidRPr="0074429A">
        <w:rPr>
          <w:rFonts w:ascii="Times New Roman" w:hAnsi="Times New Roman" w:cs="Times New Roman"/>
          <w:sz w:val="24"/>
          <w:szCs w:val="24"/>
        </w:rPr>
        <w:t>й</w:t>
      </w:r>
      <w:r w:rsidRPr="0074429A">
        <w:rPr>
          <w:rFonts w:ascii="Times New Roman" w:hAnsi="Times New Roman" w:cs="Times New Roman"/>
          <w:sz w:val="24"/>
          <w:szCs w:val="24"/>
        </w:rPr>
        <w:t>ства.</w:t>
      </w:r>
    </w:p>
    <w:p w:rsidR="0080774D" w:rsidRPr="0074429A" w:rsidRDefault="0080774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774D" w:rsidRPr="0074429A" w:rsidRDefault="0080774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осуществления крестьянским (фермерским) хозяйством его деятельности:</w:t>
      </w:r>
    </w:p>
    <w:p w:rsidR="0080774D" w:rsidRPr="0074429A" w:rsidRDefault="0080774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- решение о предоставлении земельного участка из земель </w:t>
      </w:r>
    </w:p>
    <w:p w:rsidR="0080774D" w:rsidRPr="0074429A" w:rsidRDefault="0080774D" w:rsidP="00343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сельскохозяйственного назначения, находящихся в государственной и муниципальной собс</w:t>
      </w:r>
      <w:r w:rsidRPr="0074429A">
        <w:rPr>
          <w:rFonts w:ascii="Times New Roman" w:hAnsi="Times New Roman" w:cs="Times New Roman"/>
          <w:sz w:val="24"/>
          <w:szCs w:val="24"/>
        </w:rPr>
        <w:t>т</w:t>
      </w:r>
      <w:r w:rsidRPr="0074429A">
        <w:rPr>
          <w:rFonts w:ascii="Times New Roman" w:hAnsi="Times New Roman" w:cs="Times New Roman"/>
          <w:sz w:val="24"/>
          <w:szCs w:val="24"/>
        </w:rPr>
        <w:t>венности, для осуществления крестьянским (фермерским) хозяйством его деятельности;</w:t>
      </w:r>
    </w:p>
    <w:p w:rsidR="0080774D" w:rsidRPr="0074429A" w:rsidRDefault="0080774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- договор купли-продажи или аренды земельного участка для осуществления крестья</w:t>
      </w:r>
      <w:r w:rsidRPr="0074429A">
        <w:rPr>
          <w:rFonts w:ascii="Times New Roman" w:hAnsi="Times New Roman" w:cs="Times New Roman"/>
          <w:sz w:val="24"/>
          <w:szCs w:val="24"/>
        </w:rPr>
        <w:t>н</w:t>
      </w:r>
      <w:r w:rsidRPr="0074429A">
        <w:rPr>
          <w:rFonts w:ascii="Times New Roman" w:hAnsi="Times New Roman" w:cs="Times New Roman"/>
          <w:sz w:val="24"/>
          <w:szCs w:val="24"/>
        </w:rPr>
        <w:t>ским (фермерским) хозяйством его деятельности;</w:t>
      </w:r>
    </w:p>
    <w:p w:rsidR="0080774D" w:rsidRPr="0074429A" w:rsidRDefault="0080774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- отказ в предоставлении земельного участка для осуществления </w:t>
      </w:r>
    </w:p>
    <w:p w:rsidR="0080774D" w:rsidRPr="0074429A" w:rsidRDefault="0080774D" w:rsidP="00343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крестьянским (фермерским) хозяйством его деятельности.</w:t>
      </w:r>
    </w:p>
    <w:p w:rsidR="0080774D" w:rsidRPr="0074429A" w:rsidRDefault="0080774D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774D" w:rsidRPr="0074429A" w:rsidRDefault="0080774D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</w:rPr>
        <w:t xml:space="preserve">2.4. Срок предоставления услуги </w:t>
      </w:r>
    </w:p>
    <w:p w:rsidR="0080774D" w:rsidRPr="0074429A" w:rsidRDefault="0080774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В случае предоставления земельного участка на торгах (конкурсах, аукционах) срок пр</w:t>
      </w:r>
      <w:r w:rsidRPr="0074429A">
        <w:rPr>
          <w:rFonts w:ascii="Times New Roman" w:hAnsi="Times New Roman" w:cs="Times New Roman"/>
          <w:sz w:val="24"/>
          <w:szCs w:val="24"/>
        </w:rPr>
        <w:t>е</w:t>
      </w:r>
      <w:r w:rsidRPr="0074429A">
        <w:rPr>
          <w:rFonts w:ascii="Times New Roman" w:hAnsi="Times New Roman" w:cs="Times New Roman"/>
          <w:sz w:val="24"/>
          <w:szCs w:val="24"/>
        </w:rPr>
        <w:t>доставления муниципальной услуги составляет не более 60 дней со дня регистрации заявления о предоставлении земельного участка.</w:t>
      </w:r>
    </w:p>
    <w:p w:rsidR="0080774D" w:rsidRPr="0074429A" w:rsidRDefault="0080774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В случае предоставления земельного участка в собственность бесплатно, срок предоста</w:t>
      </w:r>
      <w:r w:rsidRPr="0074429A">
        <w:rPr>
          <w:rFonts w:ascii="Times New Roman" w:hAnsi="Times New Roman" w:cs="Times New Roman"/>
          <w:sz w:val="24"/>
          <w:szCs w:val="24"/>
        </w:rPr>
        <w:t>в</w:t>
      </w:r>
      <w:r w:rsidRPr="0074429A">
        <w:rPr>
          <w:rFonts w:ascii="Times New Roman" w:hAnsi="Times New Roman" w:cs="Times New Roman"/>
          <w:sz w:val="24"/>
          <w:szCs w:val="24"/>
        </w:rPr>
        <w:t>ления муниципальной услуги составляет не более 30 дней со дня получения согласия заявит</w:t>
      </w:r>
      <w:r w:rsidRPr="0074429A">
        <w:rPr>
          <w:rFonts w:ascii="Times New Roman" w:hAnsi="Times New Roman" w:cs="Times New Roman"/>
          <w:sz w:val="24"/>
          <w:szCs w:val="24"/>
        </w:rPr>
        <w:t>е</w:t>
      </w:r>
      <w:r w:rsidRPr="0074429A">
        <w:rPr>
          <w:rFonts w:ascii="Times New Roman" w:hAnsi="Times New Roman" w:cs="Times New Roman"/>
          <w:sz w:val="24"/>
          <w:szCs w:val="24"/>
        </w:rPr>
        <w:t>ля на получение земельного участка и подтверждения его права на бесплатное получение з</w:t>
      </w:r>
      <w:r w:rsidRPr="0074429A">
        <w:rPr>
          <w:rFonts w:ascii="Times New Roman" w:hAnsi="Times New Roman" w:cs="Times New Roman"/>
          <w:sz w:val="24"/>
          <w:szCs w:val="24"/>
        </w:rPr>
        <w:t>е</w:t>
      </w:r>
      <w:r w:rsidRPr="0074429A">
        <w:rPr>
          <w:rFonts w:ascii="Times New Roman" w:hAnsi="Times New Roman" w:cs="Times New Roman"/>
          <w:sz w:val="24"/>
          <w:szCs w:val="24"/>
        </w:rPr>
        <w:t>мельного участка.</w:t>
      </w:r>
    </w:p>
    <w:p w:rsidR="0080774D" w:rsidRPr="0074429A" w:rsidRDefault="0080774D" w:rsidP="00EA6E2D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429A">
        <w:rPr>
          <w:rFonts w:ascii="Times New Roman" w:hAnsi="Times New Roman" w:cs="Times New Roman"/>
          <w:color w:val="auto"/>
          <w:sz w:val="24"/>
          <w:szCs w:val="24"/>
        </w:rPr>
        <w:lastRenderedPageBreak/>
        <w:t>Срок выдачи результата – заключение договора купли-продажи или аренды земельного участка,</w:t>
      </w:r>
      <w:r w:rsidRPr="0074429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74429A">
        <w:rPr>
          <w:rFonts w:ascii="Times New Roman" w:hAnsi="Times New Roman" w:cs="Times New Roman"/>
          <w:color w:val="auto"/>
          <w:sz w:val="24"/>
          <w:szCs w:val="24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80774D" w:rsidRPr="0074429A" w:rsidRDefault="0080774D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0774D" w:rsidRPr="0074429A" w:rsidRDefault="0080774D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услуги</w:t>
      </w:r>
    </w:p>
    <w:p w:rsidR="0080774D" w:rsidRPr="0074429A" w:rsidRDefault="0080774D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774D" w:rsidRPr="0074429A" w:rsidRDefault="0080774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80774D" w:rsidRPr="0074429A" w:rsidRDefault="0080774D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Конституцией Российской Федерации от 12.12.1993 («Российская газета» от 25.12.1993 № 237),</w:t>
      </w:r>
    </w:p>
    <w:p w:rsidR="0080774D" w:rsidRPr="0074429A" w:rsidRDefault="0080774D" w:rsidP="0018651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Земельным  кодексом  Российской  Федерации </w:t>
      </w:r>
      <w:r w:rsidRPr="0074429A">
        <w:rPr>
          <w:rFonts w:ascii="Times New Roman" w:hAnsi="Times New Roman" w:cs="Times New Roman"/>
          <w:sz w:val="24"/>
          <w:szCs w:val="24"/>
        </w:rPr>
        <w:t xml:space="preserve"> ("Собрание законодательства РФ" от 29.10.2001 № 44, ст. 4147, "Российская газета" от 30.10.2001 № 211-212);</w:t>
      </w:r>
    </w:p>
    <w:p w:rsidR="0080774D" w:rsidRPr="0074429A" w:rsidRDefault="0080774D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429A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>Федеральным законом от 25.10.2001 № 137-ФЗ «О введении в действие Земельного кодекса Российской Федерации» (в редакции, действующей с 1 марта 2015 года) (</w:t>
      </w:r>
      <w:r w:rsidRPr="0074429A">
        <w:rPr>
          <w:rFonts w:ascii="Times New Roman" w:hAnsi="Times New Roman" w:cs="Times New Roman"/>
          <w:sz w:val="24"/>
          <w:szCs w:val="24"/>
        </w:rPr>
        <w:t>«Российская газета»,</w:t>
      </w:r>
      <w:r w:rsidRPr="0074429A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>30.10. 2001 г. - Федеральный выпуск №2823);</w:t>
      </w:r>
    </w:p>
    <w:p w:rsidR="0080774D" w:rsidRPr="0074429A" w:rsidRDefault="0080774D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429A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74429A">
        <w:rPr>
          <w:rFonts w:ascii="Times New Roman" w:hAnsi="Times New Roman" w:cs="Times New Roman"/>
          <w:sz w:val="24"/>
          <w:szCs w:val="24"/>
        </w:rPr>
        <w:t xml:space="preserve">(«Российская газета», </w:t>
      </w:r>
      <w:r w:rsidRPr="0074429A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>27 . 06. 2014 г. в  - Федеральный выпуск №6414);</w:t>
      </w:r>
    </w:p>
    <w:p w:rsidR="0080774D" w:rsidRPr="0074429A" w:rsidRDefault="0080774D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</w:t>
      </w:r>
      <w:r w:rsidRPr="0074429A">
        <w:rPr>
          <w:rFonts w:ascii="Times New Roman" w:hAnsi="Times New Roman" w:cs="Times New Roman"/>
          <w:sz w:val="24"/>
          <w:szCs w:val="24"/>
        </w:rPr>
        <w:t>е</w:t>
      </w:r>
      <w:r w:rsidRPr="0074429A">
        <w:rPr>
          <w:rFonts w:ascii="Times New Roman" w:hAnsi="Times New Roman" w:cs="Times New Roman"/>
          <w:sz w:val="24"/>
          <w:szCs w:val="24"/>
        </w:rPr>
        <w:t>стного самоуправления в Российской Федерации» («Собрание законодательства РФ» от 06.10.2003 № 40, ст. 3822; «Российская газета» от 08.10.2003 № 202; «Парламентская газета» от 08.10.2003 № 186);</w:t>
      </w:r>
    </w:p>
    <w:p w:rsidR="0080774D" w:rsidRPr="0074429A" w:rsidRDefault="0080774D" w:rsidP="000407B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</w:t>
      </w:r>
      <w:r w:rsidRPr="0074429A">
        <w:rPr>
          <w:rFonts w:ascii="Times New Roman" w:hAnsi="Times New Roman" w:cs="Times New Roman"/>
          <w:sz w:val="24"/>
          <w:szCs w:val="24"/>
        </w:rPr>
        <w:t>у</w:t>
      </w:r>
      <w:r w:rsidRPr="0074429A">
        <w:rPr>
          <w:rFonts w:ascii="Times New Roman" w:hAnsi="Times New Roman" w:cs="Times New Roman"/>
          <w:sz w:val="24"/>
          <w:szCs w:val="24"/>
        </w:rPr>
        <w:t xml:space="preserve">дарственных и муниципальных услуг»(«Собрание законодательства РФ» от 02.08.2010 № 31, ст. 4179; "Российская газета" от 30.07.2010 № 168); </w:t>
      </w:r>
    </w:p>
    <w:p w:rsidR="0080774D" w:rsidRPr="0074429A" w:rsidRDefault="0080774D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</w:rPr>
      </w:pPr>
      <w:r w:rsidRPr="0074429A">
        <w:rPr>
          <w:rFonts w:ascii="Times New Roman" w:hAnsi="Times New Roman" w:cs="Times New Roman"/>
        </w:rPr>
        <w:t>-Федеральным законом от 24.07.2007 № 221-ФЗ «О государственном кадастре недвижим</w:t>
      </w:r>
      <w:r w:rsidRPr="0074429A">
        <w:rPr>
          <w:rFonts w:ascii="Times New Roman" w:hAnsi="Times New Roman" w:cs="Times New Roman"/>
        </w:rPr>
        <w:t>о</w:t>
      </w:r>
      <w:r w:rsidRPr="0074429A">
        <w:rPr>
          <w:rFonts w:ascii="Times New Roman" w:hAnsi="Times New Roman" w:cs="Times New Roman"/>
        </w:rPr>
        <w:t>сти» (Собрание законодательства Российской Федерации, 2007, N 31, ст. 4017, Российская г</w:t>
      </w:r>
      <w:r w:rsidRPr="0074429A">
        <w:rPr>
          <w:rFonts w:ascii="Times New Roman" w:hAnsi="Times New Roman" w:cs="Times New Roman"/>
        </w:rPr>
        <w:t>а</w:t>
      </w:r>
      <w:r w:rsidRPr="0074429A">
        <w:rPr>
          <w:rFonts w:ascii="Times New Roman" w:hAnsi="Times New Roman" w:cs="Times New Roman"/>
        </w:rPr>
        <w:t>зета, N 165, 01.08.2007, Парламентская газета, N 99 - 101, 09.08.2007);</w:t>
      </w:r>
    </w:p>
    <w:p w:rsidR="0080774D" w:rsidRPr="0074429A" w:rsidRDefault="0080774D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</w:rPr>
      </w:pPr>
      <w:r w:rsidRPr="0074429A">
        <w:rPr>
          <w:rFonts w:ascii="Times New Roman" w:hAnsi="Times New Roman" w:cs="Times New Roman"/>
        </w:rPr>
        <w:t>-Федеральным законом от 11.06.2003 № 74-ФЗ «О крестьянском (фермерском) хозяйстве» (Собрание законодательства Российской Федерации, 16.06.2003, N 24, ст. 2249, Российская газета, N 115, 17.06.2003, Парламентская газета, N 109, 18.06.2003.);</w:t>
      </w:r>
    </w:p>
    <w:p w:rsidR="0080774D" w:rsidRPr="0074429A" w:rsidRDefault="0080774D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</w:rPr>
      </w:pPr>
      <w:r w:rsidRPr="0074429A">
        <w:rPr>
          <w:rFonts w:ascii="Times New Roman" w:hAnsi="Times New Roman" w:cs="Times New Roman"/>
        </w:rPr>
        <w:t>-Федеральным законом от 15.04.1998 № 66-ФЗ «О садоводческих, огороднических и да</w:t>
      </w:r>
      <w:r w:rsidRPr="0074429A">
        <w:rPr>
          <w:rFonts w:ascii="Times New Roman" w:hAnsi="Times New Roman" w:cs="Times New Roman"/>
        </w:rPr>
        <w:t>ч</w:t>
      </w:r>
      <w:r w:rsidRPr="0074429A">
        <w:rPr>
          <w:rFonts w:ascii="Times New Roman" w:hAnsi="Times New Roman" w:cs="Times New Roman"/>
        </w:rPr>
        <w:t>ных некоммерческих объединениях граждан» (Собрание законодательства Российской Фед</w:t>
      </w:r>
      <w:r w:rsidRPr="0074429A">
        <w:rPr>
          <w:rFonts w:ascii="Times New Roman" w:hAnsi="Times New Roman" w:cs="Times New Roman"/>
        </w:rPr>
        <w:t>е</w:t>
      </w:r>
      <w:r w:rsidRPr="0074429A">
        <w:rPr>
          <w:rFonts w:ascii="Times New Roman" w:hAnsi="Times New Roman" w:cs="Times New Roman"/>
        </w:rPr>
        <w:t>рации, 20.04.1998, N 16, ст. 1801,Российская газета, N 79, 23.04.1998.);</w:t>
      </w:r>
    </w:p>
    <w:p w:rsidR="0080774D" w:rsidRPr="0074429A" w:rsidRDefault="0080774D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</w:rPr>
      </w:pPr>
      <w:r w:rsidRPr="0074429A">
        <w:rPr>
          <w:rFonts w:ascii="Times New Roman" w:hAnsi="Times New Roman" w:cs="Times New Roman"/>
        </w:rPr>
        <w:t>-Федеральным законом от 21.07.1997 № 122-ФЗ «О государственной регистрации прав на недвижимое имущество и сделок с ним» (Собрание законодательства Российской Федерации, 20.04.1998, N 16, ст. 1801, Российская газета, N 79, 23.04.1998.);</w:t>
      </w:r>
    </w:p>
    <w:p w:rsidR="0080774D" w:rsidRPr="0074429A" w:rsidRDefault="0080774D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0774D" w:rsidRPr="0074429A" w:rsidRDefault="0080774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16.08.2012 № 840 «О п</w:t>
      </w:r>
      <w:r w:rsidRPr="0074429A">
        <w:rPr>
          <w:rFonts w:ascii="Times New Roman" w:hAnsi="Times New Roman" w:cs="Times New Roman"/>
          <w:sz w:val="24"/>
          <w:szCs w:val="24"/>
        </w:rPr>
        <w:t>о</w:t>
      </w:r>
      <w:r w:rsidRPr="0074429A">
        <w:rPr>
          <w:rFonts w:ascii="Times New Roman" w:hAnsi="Times New Roman" w:cs="Times New Roman"/>
          <w:sz w:val="24"/>
          <w:szCs w:val="24"/>
        </w:rPr>
        <w:t>рядке подачи и рассмотрения жалоб на решения и действия (бездействия) федеральных орг</w:t>
      </w:r>
      <w:r w:rsidRPr="0074429A">
        <w:rPr>
          <w:rFonts w:ascii="Times New Roman" w:hAnsi="Times New Roman" w:cs="Times New Roman"/>
          <w:sz w:val="24"/>
          <w:szCs w:val="24"/>
        </w:rPr>
        <w:t>а</w:t>
      </w:r>
      <w:r w:rsidRPr="0074429A">
        <w:rPr>
          <w:rFonts w:ascii="Times New Roman" w:hAnsi="Times New Roman" w:cs="Times New Roman"/>
          <w:sz w:val="24"/>
          <w:szCs w:val="24"/>
        </w:rPr>
        <w:t>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</w:t>
      </w:r>
      <w:r w:rsidRPr="0074429A">
        <w:rPr>
          <w:rFonts w:ascii="Times New Roman" w:hAnsi="Times New Roman" w:cs="Times New Roman"/>
          <w:sz w:val="24"/>
          <w:szCs w:val="24"/>
        </w:rPr>
        <w:t>й</w:t>
      </w:r>
      <w:r w:rsidRPr="0074429A">
        <w:rPr>
          <w:rFonts w:ascii="Times New Roman" w:hAnsi="Times New Roman" w:cs="Times New Roman"/>
          <w:sz w:val="24"/>
          <w:szCs w:val="24"/>
        </w:rPr>
        <w:t>ская газета», № 192, 22.08.2012);</w:t>
      </w:r>
    </w:p>
    <w:p w:rsidR="0080774D" w:rsidRPr="0074429A" w:rsidRDefault="0080774D" w:rsidP="00130B1D">
      <w:pPr>
        <w:pStyle w:val="ConsPlusNormal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0774D" w:rsidRPr="0074429A" w:rsidRDefault="0080774D" w:rsidP="00130B1D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74429A">
        <w:rPr>
          <w:rFonts w:ascii="Times New Roman" w:hAnsi="Times New Roman"/>
          <w:sz w:val="24"/>
          <w:szCs w:val="24"/>
        </w:rPr>
        <w:t>Законом Курской области  от 04.01.2003г. № 1-ЗКО «Об административных правон</w:t>
      </w:r>
      <w:r w:rsidRPr="0074429A">
        <w:rPr>
          <w:rFonts w:ascii="Times New Roman" w:hAnsi="Times New Roman"/>
          <w:sz w:val="24"/>
          <w:szCs w:val="24"/>
        </w:rPr>
        <w:t>а</w:t>
      </w:r>
      <w:r w:rsidRPr="0074429A">
        <w:rPr>
          <w:rFonts w:ascii="Times New Roman" w:hAnsi="Times New Roman"/>
          <w:sz w:val="24"/>
          <w:szCs w:val="24"/>
        </w:rPr>
        <w:t>рушениях в Курской области» ("Курская правда", N 4-5, 11.01.2003);</w:t>
      </w:r>
    </w:p>
    <w:p w:rsidR="0080774D" w:rsidRPr="0074429A" w:rsidRDefault="0080774D" w:rsidP="008858FD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8858FD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- постановлением Администрации Веселовского сельсовета </w:t>
      </w:r>
      <w:proofErr w:type="spellStart"/>
      <w:r w:rsidRPr="0074429A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74429A">
        <w:rPr>
          <w:rFonts w:ascii="Times New Roman" w:hAnsi="Times New Roman" w:cs="Times New Roman"/>
          <w:sz w:val="24"/>
          <w:szCs w:val="24"/>
        </w:rPr>
        <w:t xml:space="preserve">  района Ку</w:t>
      </w:r>
      <w:r w:rsidRPr="0074429A">
        <w:rPr>
          <w:rFonts w:ascii="Times New Roman" w:hAnsi="Times New Roman" w:cs="Times New Roman"/>
          <w:sz w:val="24"/>
          <w:szCs w:val="24"/>
        </w:rPr>
        <w:t>р</w:t>
      </w:r>
      <w:r w:rsidRPr="0074429A">
        <w:rPr>
          <w:rFonts w:ascii="Times New Roman" w:hAnsi="Times New Roman" w:cs="Times New Roman"/>
          <w:sz w:val="24"/>
          <w:szCs w:val="24"/>
        </w:rPr>
        <w:t>ской области от 11 марта 2014 года № 10 «Об утверждении Порядка разработки и утверждения административных регламентов предоставления муниципальных услуг» (официально опубл</w:t>
      </w:r>
      <w:r w:rsidRPr="0074429A">
        <w:rPr>
          <w:rFonts w:ascii="Times New Roman" w:hAnsi="Times New Roman" w:cs="Times New Roman"/>
          <w:sz w:val="24"/>
          <w:szCs w:val="24"/>
        </w:rPr>
        <w:t>и</w:t>
      </w:r>
      <w:r w:rsidRPr="0074429A">
        <w:rPr>
          <w:rFonts w:ascii="Times New Roman" w:hAnsi="Times New Roman" w:cs="Times New Roman"/>
          <w:sz w:val="24"/>
          <w:szCs w:val="24"/>
        </w:rPr>
        <w:t>ковано не было);</w:t>
      </w:r>
    </w:p>
    <w:p w:rsidR="0080774D" w:rsidRPr="0074429A" w:rsidRDefault="0080774D" w:rsidP="0032667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- постановлением Администрации Веселовского сельсовета </w:t>
      </w:r>
      <w:proofErr w:type="spellStart"/>
      <w:r w:rsidRPr="0074429A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74429A">
        <w:rPr>
          <w:rFonts w:ascii="Times New Roman" w:hAnsi="Times New Roman" w:cs="Times New Roman"/>
          <w:sz w:val="24"/>
          <w:szCs w:val="24"/>
        </w:rPr>
        <w:t xml:space="preserve">  района Ку</w:t>
      </w:r>
      <w:r w:rsidRPr="0074429A">
        <w:rPr>
          <w:rFonts w:ascii="Times New Roman" w:hAnsi="Times New Roman" w:cs="Times New Roman"/>
          <w:sz w:val="24"/>
          <w:szCs w:val="24"/>
        </w:rPr>
        <w:t>р</w:t>
      </w:r>
      <w:r w:rsidRPr="0074429A">
        <w:rPr>
          <w:rFonts w:ascii="Times New Roman" w:hAnsi="Times New Roman" w:cs="Times New Roman"/>
          <w:sz w:val="24"/>
          <w:szCs w:val="24"/>
        </w:rPr>
        <w:t xml:space="preserve">ской области «Об утверждении Положения об особенностях подачи и рассмотрения жалоб на решения и действия (бездействие) Администрации Веселовского сельсовета </w:t>
      </w:r>
      <w:proofErr w:type="spellStart"/>
      <w:r w:rsidRPr="0074429A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74429A">
        <w:rPr>
          <w:rFonts w:ascii="Times New Roman" w:hAnsi="Times New Roman" w:cs="Times New Roman"/>
          <w:sz w:val="24"/>
          <w:szCs w:val="24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Веселовского сельсовета </w:t>
      </w:r>
      <w:proofErr w:type="spellStart"/>
      <w:r w:rsidRPr="0074429A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74429A">
        <w:rPr>
          <w:rFonts w:ascii="Times New Roman" w:hAnsi="Times New Roman" w:cs="Times New Roman"/>
          <w:sz w:val="24"/>
          <w:szCs w:val="24"/>
        </w:rPr>
        <w:t xml:space="preserve"> района Курской области» (официально опубликовано не было);</w:t>
      </w:r>
    </w:p>
    <w:p w:rsidR="0080774D" w:rsidRPr="0074429A" w:rsidRDefault="0080774D" w:rsidP="00096F2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«Веселовский сельсовет» </w:t>
      </w:r>
      <w:proofErr w:type="spellStart"/>
      <w:r w:rsidRPr="0074429A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74429A">
        <w:rPr>
          <w:rFonts w:ascii="Times New Roman" w:hAnsi="Times New Roman" w:cs="Times New Roman"/>
          <w:sz w:val="24"/>
          <w:szCs w:val="24"/>
        </w:rPr>
        <w:t xml:space="preserve"> района Курской области (принят решением  Собрания депутатов  Веселовского  сельсовета </w:t>
      </w:r>
      <w:proofErr w:type="spellStart"/>
      <w:r w:rsidRPr="0074429A">
        <w:rPr>
          <w:rFonts w:ascii="Times New Roman" w:hAnsi="Times New Roman" w:cs="Times New Roman"/>
          <w:sz w:val="24"/>
          <w:szCs w:val="24"/>
        </w:rPr>
        <w:t>Глушко</w:t>
      </w:r>
      <w:r w:rsidRPr="0074429A">
        <w:rPr>
          <w:rFonts w:ascii="Times New Roman" w:hAnsi="Times New Roman" w:cs="Times New Roman"/>
          <w:sz w:val="24"/>
          <w:szCs w:val="24"/>
        </w:rPr>
        <w:t>в</w:t>
      </w:r>
      <w:r w:rsidRPr="0074429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74429A">
        <w:rPr>
          <w:rFonts w:ascii="Times New Roman" w:hAnsi="Times New Roman" w:cs="Times New Roman"/>
          <w:sz w:val="24"/>
          <w:szCs w:val="24"/>
        </w:rPr>
        <w:t xml:space="preserve"> района Курской области от 31 мая 2005 года №33, зарегистрирован в Главном управл</w:t>
      </w:r>
      <w:r w:rsidRPr="0074429A">
        <w:rPr>
          <w:rFonts w:ascii="Times New Roman" w:hAnsi="Times New Roman" w:cs="Times New Roman"/>
          <w:sz w:val="24"/>
          <w:szCs w:val="24"/>
        </w:rPr>
        <w:t>е</w:t>
      </w:r>
      <w:r w:rsidRPr="0074429A">
        <w:rPr>
          <w:rFonts w:ascii="Times New Roman" w:hAnsi="Times New Roman" w:cs="Times New Roman"/>
          <w:sz w:val="24"/>
          <w:szCs w:val="24"/>
        </w:rPr>
        <w:t xml:space="preserve">нии Министерства  юстиции Российской Федерации по Центральному федеральному округу г. Курска, государственный регистрационный № </w:t>
      </w:r>
      <w:proofErr w:type="spellStart"/>
      <w:r w:rsidRPr="0074429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4429A">
        <w:rPr>
          <w:rFonts w:ascii="Times New Roman" w:hAnsi="Times New Roman" w:cs="Times New Roman"/>
          <w:sz w:val="24"/>
          <w:szCs w:val="24"/>
        </w:rPr>
        <w:t>. 465033042005001</w:t>
      </w:r>
    </w:p>
    <w:p w:rsidR="0080774D" w:rsidRPr="0074429A" w:rsidRDefault="0080774D" w:rsidP="00096F2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настоящим Регламентом.</w:t>
      </w:r>
    </w:p>
    <w:p w:rsidR="0080774D" w:rsidRPr="0074429A" w:rsidRDefault="0080774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</w:rPr>
        <w:t>2.6. Исчерпывающий перечень документов, необходимых в соответствии с норм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тивными правовыми актами для предоставления услуги и услуг, которые являются н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обходимыми и обязательными для предоставления услуги, подлежащих представлению заявителем, способы их получения заявителем, в том числе в электронной форме, пор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док их представления</w:t>
      </w:r>
    </w:p>
    <w:p w:rsidR="0080774D" w:rsidRPr="0074429A" w:rsidRDefault="0080774D" w:rsidP="00096F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774D" w:rsidRPr="0074429A" w:rsidRDefault="0080774D" w:rsidP="00096F2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2.6.1. Для получения муниципальной услуги необходимы следующие документы:</w:t>
      </w:r>
    </w:p>
    <w:p w:rsidR="0080774D" w:rsidRPr="0074429A" w:rsidRDefault="0080774D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74D" w:rsidRPr="00CB7A2E" w:rsidRDefault="0080774D" w:rsidP="00112814">
      <w:pPr>
        <w:pStyle w:val="s15"/>
        <w:spacing w:before="0" w:beforeAutospacing="0" w:after="0" w:afterAutospacing="0"/>
        <w:rPr>
          <w:bCs/>
          <w:color w:val="22272F"/>
        </w:rPr>
      </w:pPr>
      <w:r w:rsidRPr="00CB7A2E">
        <w:rPr>
          <w:rStyle w:val="s10"/>
          <w:bCs/>
          <w:color w:val="22272F"/>
        </w:rPr>
        <w:t>2.6.1.1.</w:t>
      </w:r>
      <w:r w:rsidRPr="00CB7A2E">
        <w:rPr>
          <w:bCs/>
          <w:color w:val="22272F"/>
        </w:rPr>
        <w:t xml:space="preserve"> При условии участия в аукционе.  </w:t>
      </w:r>
    </w:p>
    <w:p w:rsidR="0080774D" w:rsidRPr="00CB7A2E" w:rsidRDefault="0080774D" w:rsidP="00112814">
      <w:pPr>
        <w:pStyle w:val="s11"/>
        <w:spacing w:before="0" w:beforeAutospacing="0" w:after="0" w:afterAutospacing="0"/>
        <w:rPr>
          <w:bCs/>
          <w:color w:val="000000"/>
        </w:rPr>
      </w:pPr>
      <w:r w:rsidRPr="00CB7A2E">
        <w:rPr>
          <w:bCs/>
          <w:color w:val="000000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80774D" w:rsidRPr="00CB7A2E" w:rsidRDefault="0080774D" w:rsidP="00112814">
      <w:pPr>
        <w:pStyle w:val="s11"/>
        <w:spacing w:before="0" w:beforeAutospacing="0" w:after="0" w:afterAutospacing="0"/>
        <w:rPr>
          <w:bCs/>
          <w:color w:val="000000"/>
        </w:rPr>
      </w:pPr>
      <w:r w:rsidRPr="00CB7A2E">
        <w:rPr>
          <w:bCs/>
          <w:color w:val="000000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80774D" w:rsidRPr="00CB7A2E" w:rsidRDefault="0080774D" w:rsidP="00112814">
      <w:pPr>
        <w:pStyle w:val="s11"/>
        <w:spacing w:before="0" w:beforeAutospacing="0" w:after="0" w:afterAutospacing="0"/>
        <w:rPr>
          <w:bCs/>
          <w:color w:val="000000"/>
        </w:rPr>
      </w:pPr>
      <w:r w:rsidRPr="00CB7A2E">
        <w:rPr>
          <w:bCs/>
          <w:color w:val="000000"/>
        </w:rPr>
        <w:t>2) копии документов, удостоверяющих личность заявителя (для граждан);</w:t>
      </w:r>
    </w:p>
    <w:p w:rsidR="0080774D" w:rsidRPr="00CB7A2E" w:rsidRDefault="0080774D" w:rsidP="00112814">
      <w:pPr>
        <w:pStyle w:val="s11"/>
        <w:spacing w:before="0" w:beforeAutospacing="0" w:after="0" w:afterAutospacing="0"/>
        <w:rPr>
          <w:bCs/>
          <w:color w:val="000000"/>
        </w:rPr>
      </w:pPr>
      <w:r w:rsidRPr="00CB7A2E">
        <w:rPr>
          <w:bCs/>
          <w:color w:val="000000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</w:t>
      </w:r>
      <w:r w:rsidRPr="00CB7A2E">
        <w:rPr>
          <w:bCs/>
          <w:color w:val="000000"/>
        </w:rPr>
        <w:t>т</w:t>
      </w:r>
      <w:r w:rsidRPr="00CB7A2E">
        <w:rPr>
          <w:bCs/>
          <w:color w:val="000000"/>
        </w:rPr>
        <w:t>ва в случае, если заявителем является иностранное юридическое лицо;</w:t>
      </w:r>
    </w:p>
    <w:p w:rsidR="0080774D" w:rsidRPr="00CB7A2E" w:rsidRDefault="0080774D" w:rsidP="00112814">
      <w:pPr>
        <w:pStyle w:val="s11"/>
        <w:spacing w:before="0" w:beforeAutospacing="0" w:after="0" w:afterAutospacing="0"/>
        <w:rPr>
          <w:bCs/>
          <w:color w:val="000000"/>
        </w:rPr>
      </w:pPr>
      <w:r w:rsidRPr="00CB7A2E">
        <w:rPr>
          <w:bCs/>
          <w:color w:val="000000"/>
        </w:rPr>
        <w:t>4) документы, подтверждающие внесение задатка.</w:t>
      </w:r>
    </w:p>
    <w:p w:rsidR="0080774D" w:rsidRPr="00CB7A2E" w:rsidRDefault="0080774D" w:rsidP="00112814">
      <w:pPr>
        <w:pStyle w:val="s11"/>
        <w:spacing w:before="0" w:beforeAutospacing="0" w:after="0" w:afterAutospacing="0"/>
        <w:rPr>
          <w:bCs/>
          <w:color w:val="000000"/>
        </w:rPr>
      </w:pPr>
      <w:r w:rsidRPr="00CB7A2E">
        <w:rPr>
          <w:bCs/>
          <w:color w:val="000000"/>
        </w:rPr>
        <w:t>Организатор аукциона не вправе требовать представление иных документов, за исключением документов, указанных в</w:t>
      </w:r>
      <w:r w:rsidRPr="00CB7A2E">
        <w:rPr>
          <w:rStyle w:val="apple-converted-space"/>
          <w:bCs/>
          <w:color w:val="000000"/>
        </w:rPr>
        <w:t> </w:t>
      </w:r>
      <w:hyperlink r:id="rId12" w:anchor="block_39121" w:history="1">
        <w:r w:rsidRPr="00CB7A2E">
          <w:rPr>
            <w:rStyle w:val="a4"/>
            <w:bCs/>
            <w:color w:val="3272C0"/>
          </w:rPr>
          <w:t>пункте 2.6.1.1</w:t>
        </w:r>
      </w:hyperlink>
      <w:r w:rsidRPr="00CB7A2E">
        <w:rPr>
          <w:rStyle w:val="a4"/>
          <w:bCs/>
          <w:color w:val="3272C0"/>
        </w:rPr>
        <w:t>.</w:t>
      </w:r>
      <w:r w:rsidRPr="00CB7A2E">
        <w:rPr>
          <w:rStyle w:val="apple-converted-space"/>
          <w:bCs/>
          <w:color w:val="000000"/>
        </w:rPr>
        <w:t> </w:t>
      </w:r>
      <w:r w:rsidRPr="00CB7A2E">
        <w:rPr>
          <w:bCs/>
          <w:color w:val="000000"/>
        </w:rPr>
        <w:t xml:space="preserve">настоящего Административного регламента. </w:t>
      </w:r>
    </w:p>
    <w:p w:rsidR="0080774D" w:rsidRPr="00CB7A2E" w:rsidRDefault="0080774D" w:rsidP="00112814">
      <w:pPr>
        <w:pStyle w:val="s11"/>
        <w:spacing w:before="0" w:beforeAutospacing="0" w:after="0" w:afterAutospacing="0"/>
        <w:rPr>
          <w:bCs/>
          <w:color w:val="000000"/>
        </w:rPr>
      </w:pPr>
    </w:p>
    <w:p w:rsidR="0080774D" w:rsidRPr="00CB7A2E" w:rsidRDefault="0080774D" w:rsidP="00112814">
      <w:pPr>
        <w:pStyle w:val="s15"/>
        <w:spacing w:before="0" w:beforeAutospacing="0" w:after="0" w:afterAutospacing="0"/>
        <w:jc w:val="both"/>
        <w:rPr>
          <w:bCs/>
          <w:color w:val="22272F"/>
        </w:rPr>
      </w:pPr>
      <w:r w:rsidRPr="00CB7A2E">
        <w:rPr>
          <w:bCs/>
          <w:color w:val="000000"/>
        </w:rPr>
        <w:br/>
      </w:r>
      <w:r w:rsidRPr="00CB7A2E">
        <w:rPr>
          <w:rStyle w:val="s10"/>
          <w:bCs/>
          <w:color w:val="22272F"/>
        </w:rPr>
        <w:t xml:space="preserve">2.6.1.2. </w:t>
      </w:r>
      <w:r w:rsidRPr="00CB7A2E">
        <w:rPr>
          <w:bCs/>
          <w:color w:val="22272F"/>
        </w:rPr>
        <w:t xml:space="preserve"> Без проведения торгов.</w:t>
      </w:r>
    </w:p>
    <w:p w:rsidR="0080774D" w:rsidRPr="00CB7A2E" w:rsidRDefault="0080774D" w:rsidP="00112814">
      <w:pPr>
        <w:pStyle w:val="s9"/>
        <w:spacing w:before="0" w:beforeAutospacing="0" w:after="0" w:afterAutospacing="0"/>
        <w:jc w:val="both"/>
        <w:rPr>
          <w:bCs/>
          <w:color w:val="000000"/>
        </w:rPr>
      </w:pPr>
    </w:p>
    <w:p w:rsidR="0080774D" w:rsidRPr="00CB7A2E" w:rsidRDefault="0080774D" w:rsidP="00276C6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A2E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необходимо предоставить заявление, в котором должна содержаться следующая информация: </w:t>
      </w:r>
    </w:p>
    <w:p w:rsidR="0080774D" w:rsidRPr="00CB7A2E" w:rsidRDefault="0080774D" w:rsidP="00276C6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t>1) фамилия, имя, отчество, место жительства заявителя и реквизиты документа, удостоверя</w:t>
      </w:r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t>ю</w:t>
      </w:r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t>щего личность заявителя (для гражданина);</w:t>
      </w:r>
    </w:p>
    <w:p w:rsidR="0080774D" w:rsidRPr="00CB7A2E" w:rsidRDefault="0080774D" w:rsidP="00276C6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t>2) наименование и место нахождения заявителя (для юридического лица), а также государс</w:t>
      </w:r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t>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</w:t>
      </w:r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t>тельщика, за исключением случаев, если заявителем является иностранное юридическое лицо;</w:t>
      </w:r>
    </w:p>
    <w:p w:rsidR="0080774D" w:rsidRPr="00CB7A2E" w:rsidRDefault="0080774D" w:rsidP="00276C6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3) кадастровый номер испрашиваемого земельного участка;</w:t>
      </w:r>
    </w:p>
    <w:p w:rsidR="0080774D" w:rsidRPr="00CB7A2E" w:rsidRDefault="0080774D" w:rsidP="00276C6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t>4) основание предоставления земельного участка без проведения торгов из числа предусмо</w:t>
      </w:r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t>ренных </w:t>
      </w:r>
      <w:hyperlink r:id="rId13" w:anchor="block_3932" w:history="1">
        <w:r w:rsidRPr="00CB7A2E">
          <w:rPr>
            <w:rFonts w:ascii="Times New Roman" w:hAnsi="Times New Roman" w:cs="Times New Roman"/>
            <w:bCs/>
            <w:color w:val="3272C0"/>
            <w:sz w:val="24"/>
            <w:szCs w:val="24"/>
          </w:rPr>
          <w:t>пунктом 2 статьи 39.3</w:t>
        </w:r>
      </w:hyperlink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t>, </w:t>
      </w:r>
      <w:hyperlink r:id="rId14" w:anchor="block_395" w:history="1">
        <w:r w:rsidRPr="00CB7A2E">
          <w:rPr>
            <w:rFonts w:ascii="Times New Roman" w:hAnsi="Times New Roman" w:cs="Times New Roman"/>
            <w:bCs/>
            <w:color w:val="3272C0"/>
            <w:sz w:val="24"/>
            <w:szCs w:val="24"/>
          </w:rPr>
          <w:t>статьей 39.5</w:t>
        </w:r>
      </w:hyperlink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t>, </w:t>
      </w:r>
      <w:hyperlink r:id="rId15" w:anchor="block_3962" w:history="1">
        <w:r w:rsidRPr="00CB7A2E">
          <w:rPr>
            <w:rFonts w:ascii="Times New Roman" w:hAnsi="Times New Roman" w:cs="Times New Roman"/>
            <w:bCs/>
            <w:color w:val="3272C0"/>
            <w:sz w:val="24"/>
            <w:szCs w:val="24"/>
          </w:rPr>
          <w:t>пунктом 2 статьи 39.6</w:t>
        </w:r>
      </w:hyperlink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t> или </w:t>
      </w:r>
      <w:hyperlink r:id="rId16" w:anchor="block_39102" w:history="1">
        <w:r w:rsidRPr="00CB7A2E">
          <w:rPr>
            <w:rFonts w:ascii="Times New Roman" w:hAnsi="Times New Roman" w:cs="Times New Roman"/>
            <w:bCs/>
            <w:color w:val="3272C0"/>
            <w:sz w:val="24"/>
            <w:szCs w:val="24"/>
          </w:rPr>
          <w:t>пунктом 2 ст</w:t>
        </w:r>
        <w:r w:rsidRPr="00CB7A2E">
          <w:rPr>
            <w:rFonts w:ascii="Times New Roman" w:hAnsi="Times New Roman" w:cs="Times New Roman"/>
            <w:bCs/>
            <w:color w:val="3272C0"/>
            <w:sz w:val="24"/>
            <w:szCs w:val="24"/>
          </w:rPr>
          <w:t>а</w:t>
        </w:r>
        <w:r w:rsidRPr="00CB7A2E">
          <w:rPr>
            <w:rFonts w:ascii="Times New Roman" w:hAnsi="Times New Roman" w:cs="Times New Roman"/>
            <w:bCs/>
            <w:color w:val="3272C0"/>
            <w:sz w:val="24"/>
            <w:szCs w:val="24"/>
          </w:rPr>
          <w:t>тьи 39.10</w:t>
        </w:r>
      </w:hyperlink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t> Земельного  Кодекса оснований;</w:t>
      </w:r>
    </w:p>
    <w:p w:rsidR="0080774D" w:rsidRPr="00CB7A2E" w:rsidRDefault="0080774D" w:rsidP="00276C6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t>5) вид права, на котором заявитель желает приобрести земельный участок, если предоставл</w:t>
      </w:r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t>ние земельного участка указанному заявителю допускается на нескольких видах прав;</w:t>
      </w:r>
    </w:p>
    <w:p w:rsidR="0080774D" w:rsidRPr="00CB7A2E" w:rsidRDefault="0080774D" w:rsidP="00276C6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t>6) реквизиты решения об изъятии земельного участка для государственных или муниципал</w:t>
      </w:r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t>ь</w:t>
      </w:r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t>ных нужд в случае, если земельный участок предоставляется взамен земельного участка, из</w:t>
      </w:r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t>маемого для государственных или муниципальных нужд;</w:t>
      </w:r>
    </w:p>
    <w:p w:rsidR="0080774D" w:rsidRPr="00CB7A2E" w:rsidRDefault="0080774D" w:rsidP="00276C6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t>7) цель использования земельного участка;</w:t>
      </w:r>
    </w:p>
    <w:p w:rsidR="0080774D" w:rsidRPr="00CB7A2E" w:rsidRDefault="0080774D" w:rsidP="00276C6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</w:t>
      </w:r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t>з</w:t>
      </w:r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t>мещения объектов, предусмотренных этим документом и (или) этим проектом;</w:t>
      </w:r>
    </w:p>
    <w:p w:rsidR="0080774D" w:rsidRPr="00CB7A2E" w:rsidRDefault="0080774D" w:rsidP="00276C6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80774D" w:rsidRPr="00CB7A2E" w:rsidRDefault="0080774D" w:rsidP="00276C6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t>10) почтовый адрес и (или) адрес электронной почты для связи с заявителем.</w:t>
      </w:r>
    </w:p>
    <w:p w:rsidR="0080774D" w:rsidRPr="00CB7A2E" w:rsidRDefault="0080774D" w:rsidP="00276C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CB7A2E">
        <w:rPr>
          <w:rFonts w:ascii="Times New Roman" w:hAnsi="Times New Roman" w:cs="Times New Roman"/>
          <w:sz w:val="24"/>
          <w:szCs w:val="24"/>
        </w:rPr>
        <w:t xml:space="preserve">К заявлению о предоставлении земельного участка прилагаются следующие документы: </w:t>
      </w:r>
    </w:p>
    <w:p w:rsidR="0080774D" w:rsidRPr="00CB7A2E" w:rsidRDefault="0080774D" w:rsidP="00276C6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80774D" w:rsidRPr="00CB7A2E" w:rsidRDefault="0080774D" w:rsidP="00276C6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7A2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1) документы, подтверждающие право заявителя на приобретение земельного участка без проведения торгов и предусмотренные </w:t>
      </w:r>
      <w:hyperlink r:id="rId17" w:anchor="block_1000" w:history="1">
        <w:r w:rsidRPr="00CB7A2E">
          <w:rPr>
            <w:rFonts w:ascii="Times New Roman" w:hAnsi="Times New Roman" w:cs="Times New Roman"/>
            <w:bCs/>
            <w:color w:val="3272C0"/>
            <w:sz w:val="24"/>
            <w:szCs w:val="24"/>
          </w:rPr>
          <w:t>перечнем</w:t>
        </w:r>
      </w:hyperlink>
      <w:r w:rsidRPr="00CB7A2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установленным уполномоченным Прав</w:t>
      </w:r>
      <w:r w:rsidRPr="00CB7A2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</w:t>
      </w:r>
      <w:r w:rsidRPr="00CB7A2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тельством Российской Федерации федеральным органом исполнительной власти, за исключ</w:t>
      </w:r>
      <w:r w:rsidRPr="00CB7A2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</w:t>
      </w:r>
      <w:r w:rsidRPr="00CB7A2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нием документов, которые должны быть представлены в уполномоченный орган в порядке межведомственного информационного взаимодействия;</w:t>
      </w:r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br/>
        <w:t>2) документ, подтверждающий полномочия представителя заявителя, в случае, если с заявл</w:t>
      </w:r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t>нием о предварительном согласовании предоставления земельного участка обращается пре</w:t>
      </w:r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t>ставитель заявителя;</w:t>
      </w:r>
    </w:p>
    <w:p w:rsidR="0080774D" w:rsidRPr="00CB7A2E" w:rsidRDefault="0080774D" w:rsidP="00276C6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t>3) заверенный перевод на русский язык документов о государственной регистрации юридич</w:t>
      </w:r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t>ского лица в соответствии с законодательством иностранного государства в случае, если за</w:t>
      </w:r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t>вителем является иностранное юридическое лицо;</w:t>
      </w:r>
    </w:p>
    <w:p w:rsidR="0080774D" w:rsidRPr="00CB7A2E" w:rsidRDefault="0080774D" w:rsidP="00276C6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t>4)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</w:t>
      </w:r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CB7A2E">
        <w:rPr>
          <w:rFonts w:ascii="Times New Roman" w:hAnsi="Times New Roman" w:cs="Times New Roman"/>
          <w:bCs/>
          <w:color w:val="000000"/>
          <w:sz w:val="24"/>
          <w:szCs w:val="24"/>
        </w:rPr>
        <w:t>ганизации для ведения огородничества или садоводства.</w:t>
      </w:r>
    </w:p>
    <w:p w:rsidR="0080774D" w:rsidRPr="0074429A" w:rsidRDefault="0080774D" w:rsidP="00096F24">
      <w:pPr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80774D" w:rsidRPr="0074429A" w:rsidRDefault="0080774D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80774D" w:rsidRPr="0074429A" w:rsidRDefault="0080774D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- в письменном виде по почте;</w:t>
      </w:r>
    </w:p>
    <w:p w:rsidR="0080774D" w:rsidRPr="0074429A" w:rsidRDefault="0080774D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- электронной почтой (при наличии электронной подписи);</w:t>
      </w:r>
    </w:p>
    <w:p w:rsidR="0080774D" w:rsidRPr="0074429A" w:rsidRDefault="0080774D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- лично либо через своих представителей.</w:t>
      </w:r>
    </w:p>
    <w:p w:rsidR="0080774D" w:rsidRPr="0074429A" w:rsidRDefault="0080774D" w:rsidP="00765F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Документы предоставляются на русском языке. К документам составленным на ином языке должны быть приобщен их перевод на русский язык,  заверенный нотариально.</w:t>
      </w:r>
    </w:p>
    <w:p w:rsidR="0080774D" w:rsidRPr="0074429A" w:rsidRDefault="0080774D" w:rsidP="00765FA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Заявление заполняется заявителем рукописным или машинописным способом. В сл</w:t>
      </w:r>
      <w:r w:rsidRPr="0074429A">
        <w:rPr>
          <w:rFonts w:ascii="Times New Roman" w:hAnsi="Times New Roman" w:cs="Times New Roman"/>
          <w:sz w:val="24"/>
          <w:szCs w:val="24"/>
        </w:rPr>
        <w:t>у</w:t>
      </w:r>
      <w:r w:rsidRPr="0074429A">
        <w:rPr>
          <w:rFonts w:ascii="Times New Roman" w:hAnsi="Times New Roman" w:cs="Times New Roman"/>
          <w:sz w:val="24"/>
          <w:szCs w:val="24"/>
        </w:rPr>
        <w:t>чае,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</w:t>
      </w:r>
      <w:r w:rsidRPr="0074429A">
        <w:rPr>
          <w:rFonts w:ascii="Times New Roman" w:hAnsi="Times New Roman" w:cs="Times New Roman"/>
          <w:sz w:val="24"/>
          <w:szCs w:val="24"/>
        </w:rPr>
        <w:t>а</w:t>
      </w:r>
      <w:r w:rsidRPr="0074429A">
        <w:rPr>
          <w:rFonts w:ascii="Times New Roman" w:hAnsi="Times New Roman" w:cs="Times New Roman"/>
          <w:sz w:val="24"/>
          <w:szCs w:val="24"/>
        </w:rPr>
        <w:t>вит подпись и дату подачи заявления.</w:t>
      </w:r>
    </w:p>
    <w:p w:rsidR="0080774D" w:rsidRPr="0074429A" w:rsidRDefault="0080774D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lastRenderedPageBreak/>
        <w:t>В документах не должно быть подчисток, приписок, зачеркнутых слов и иных не ог</w:t>
      </w:r>
      <w:r w:rsidRPr="0074429A">
        <w:rPr>
          <w:rFonts w:ascii="Times New Roman" w:hAnsi="Times New Roman" w:cs="Times New Roman"/>
          <w:sz w:val="24"/>
          <w:szCs w:val="24"/>
        </w:rPr>
        <w:t>о</w:t>
      </w:r>
      <w:r w:rsidRPr="0074429A">
        <w:rPr>
          <w:rFonts w:ascii="Times New Roman" w:hAnsi="Times New Roman" w:cs="Times New Roman"/>
          <w:sz w:val="24"/>
          <w:szCs w:val="24"/>
        </w:rPr>
        <w:t>воренных в них исправлений.</w:t>
      </w:r>
    </w:p>
    <w:p w:rsidR="0080774D" w:rsidRPr="0074429A" w:rsidRDefault="0080774D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Тексты на документах, полученных посредством ксерокопирования, должны быть ра</w:t>
      </w:r>
      <w:r w:rsidRPr="0074429A">
        <w:rPr>
          <w:rFonts w:ascii="Times New Roman" w:hAnsi="Times New Roman" w:cs="Times New Roman"/>
          <w:sz w:val="24"/>
          <w:szCs w:val="24"/>
        </w:rPr>
        <w:t>з</w:t>
      </w:r>
      <w:r w:rsidRPr="0074429A">
        <w:rPr>
          <w:rFonts w:ascii="Times New Roman" w:hAnsi="Times New Roman" w:cs="Times New Roman"/>
          <w:sz w:val="24"/>
          <w:szCs w:val="24"/>
        </w:rPr>
        <w:t>борчивы.</w:t>
      </w:r>
    </w:p>
    <w:p w:rsidR="0080774D" w:rsidRPr="0074429A" w:rsidRDefault="0080774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</w:rPr>
        <w:t>2.7. Исчерпывающий перечень документов, необходимых в соответствии с норм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тивными правовыми актами для предоставления услуги, которые находятся в распор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же способы их получения заявителями, в том числе в электронной форме, порядок их представления</w:t>
      </w:r>
    </w:p>
    <w:p w:rsidR="0080774D" w:rsidRPr="0074429A" w:rsidRDefault="0080774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774D" w:rsidRPr="0074429A" w:rsidRDefault="0080774D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2.7.1. Для принятия решения о предоставлении земельного участка Администрацией сельсовета от государственных органов власти запрашиваются следующие документы:</w:t>
      </w:r>
    </w:p>
    <w:p w:rsidR="0080774D" w:rsidRPr="0074429A" w:rsidRDefault="0080774D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80774D" w:rsidRPr="0074429A" w:rsidRDefault="0080774D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- выписка из </w:t>
      </w:r>
      <w:r w:rsidRPr="007442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единого государственного реестра юридических лиц (для юридических лиц); </w:t>
      </w:r>
    </w:p>
    <w:p w:rsidR="0080774D" w:rsidRPr="0074429A" w:rsidRDefault="0080774D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bCs/>
          <w:color w:val="000000"/>
          <w:sz w:val="24"/>
          <w:szCs w:val="24"/>
        </w:rPr>
        <w:t>- выписка из единого государственного реестра индивидуальных предпринимателей (для индивидуальных предпринимателей);</w:t>
      </w:r>
    </w:p>
    <w:p w:rsidR="0080774D" w:rsidRPr="0074429A" w:rsidRDefault="0080774D" w:rsidP="00EA6E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429A">
        <w:rPr>
          <w:rFonts w:ascii="Times New Roman" w:hAnsi="Times New Roman" w:cs="Times New Roman"/>
          <w:color w:val="auto"/>
          <w:sz w:val="24"/>
          <w:szCs w:val="24"/>
        </w:rPr>
        <w:t>- кадастровый паспорт земельного участка.</w:t>
      </w:r>
    </w:p>
    <w:p w:rsidR="0080774D" w:rsidRPr="0074429A" w:rsidRDefault="0080774D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  <w:lang w:eastAsia="ar-SA"/>
        </w:rPr>
        <w:t>2.7.2. Документы, перечисленные в пункте 2.7.1., могут быть представлены заявителем самостоятельно.</w:t>
      </w:r>
    </w:p>
    <w:p w:rsidR="0080774D" w:rsidRPr="0074429A" w:rsidRDefault="0080774D" w:rsidP="00765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  <w:lang w:eastAsia="ar-SA"/>
        </w:rPr>
        <w:t>Непредставление заявителем указанных документов не является основанием для отказа в предоставлении услуги.</w:t>
      </w:r>
    </w:p>
    <w:p w:rsidR="0080774D" w:rsidRPr="0074429A" w:rsidRDefault="0080774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</w:rPr>
        <w:t>2.8. Указание на запрет требовать от заявителя</w:t>
      </w:r>
    </w:p>
    <w:p w:rsidR="0080774D" w:rsidRPr="0074429A" w:rsidRDefault="0080774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774D" w:rsidRPr="0074429A" w:rsidRDefault="0080774D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Не допускается требовать от заявителя:</w:t>
      </w:r>
    </w:p>
    <w:p w:rsidR="0080774D" w:rsidRPr="0074429A" w:rsidRDefault="0080774D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</w:t>
      </w:r>
      <w:r w:rsidRPr="0074429A">
        <w:rPr>
          <w:rFonts w:ascii="Times New Roman" w:hAnsi="Times New Roman" w:cs="Times New Roman"/>
          <w:sz w:val="24"/>
          <w:szCs w:val="24"/>
        </w:rPr>
        <w:t>и</w:t>
      </w:r>
      <w:r w:rsidRPr="0074429A">
        <w:rPr>
          <w:rFonts w:ascii="Times New Roman" w:hAnsi="Times New Roman" w:cs="Times New Roman"/>
          <w:sz w:val="24"/>
          <w:szCs w:val="24"/>
        </w:rPr>
        <w:t>рующими отношения, возникающие в связи с предоставлением услуги;</w:t>
      </w:r>
    </w:p>
    <w:p w:rsidR="0080774D" w:rsidRPr="0074429A" w:rsidRDefault="0080774D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</w:t>
      </w:r>
      <w:r w:rsidRPr="0074429A">
        <w:rPr>
          <w:rFonts w:ascii="Times New Roman" w:hAnsi="Times New Roman" w:cs="Times New Roman"/>
          <w:sz w:val="24"/>
          <w:szCs w:val="24"/>
        </w:rPr>
        <w:t>с</w:t>
      </w:r>
      <w:r w:rsidRPr="0074429A">
        <w:rPr>
          <w:rFonts w:ascii="Times New Roman" w:hAnsi="Times New Roman" w:cs="Times New Roman"/>
          <w:sz w:val="24"/>
          <w:szCs w:val="24"/>
        </w:rPr>
        <w:t>ти и муниципальными правовыми актами находятся в распоряжении государственных орг</w:t>
      </w:r>
      <w:r w:rsidRPr="0074429A">
        <w:rPr>
          <w:rFonts w:ascii="Times New Roman" w:hAnsi="Times New Roman" w:cs="Times New Roman"/>
          <w:sz w:val="24"/>
          <w:szCs w:val="24"/>
        </w:rPr>
        <w:t>а</w:t>
      </w:r>
      <w:r w:rsidRPr="0074429A">
        <w:rPr>
          <w:rFonts w:ascii="Times New Roman" w:hAnsi="Times New Roman" w:cs="Times New Roman"/>
          <w:sz w:val="24"/>
          <w:szCs w:val="24"/>
        </w:rPr>
        <w:t>нов, иных государственных органов, органов местного самоуправления и (или) подведомс</w:t>
      </w:r>
      <w:r w:rsidRPr="0074429A">
        <w:rPr>
          <w:rFonts w:ascii="Times New Roman" w:hAnsi="Times New Roman" w:cs="Times New Roman"/>
          <w:sz w:val="24"/>
          <w:szCs w:val="24"/>
        </w:rPr>
        <w:t>т</w:t>
      </w:r>
      <w:r w:rsidRPr="0074429A">
        <w:rPr>
          <w:rFonts w:ascii="Times New Roman" w:hAnsi="Times New Roman" w:cs="Times New Roman"/>
          <w:sz w:val="24"/>
          <w:szCs w:val="24"/>
        </w:rPr>
        <w:t>венным государственным органам и органам местного самоуправления организаций, учас</w:t>
      </w:r>
      <w:r w:rsidRPr="0074429A">
        <w:rPr>
          <w:rFonts w:ascii="Times New Roman" w:hAnsi="Times New Roman" w:cs="Times New Roman"/>
          <w:sz w:val="24"/>
          <w:szCs w:val="24"/>
        </w:rPr>
        <w:t>т</w:t>
      </w:r>
      <w:r w:rsidRPr="0074429A">
        <w:rPr>
          <w:rFonts w:ascii="Times New Roman" w:hAnsi="Times New Roman" w:cs="Times New Roman"/>
          <w:sz w:val="24"/>
          <w:szCs w:val="24"/>
        </w:rPr>
        <w:t>вующих в предоставлении услуги, за исключением документов, указанных в части 6 статьи 7 Федерального Закона от 27.07.2010г. №210-ФЗ».</w:t>
      </w:r>
    </w:p>
    <w:p w:rsidR="0080774D" w:rsidRPr="0074429A" w:rsidRDefault="0080774D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</w:rPr>
        <w:t>2.9. Исчерпывающий перечень оснований для отказа в приеме документов, нео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ходимых для предоставления услуги</w:t>
      </w:r>
    </w:p>
    <w:p w:rsidR="0080774D" w:rsidRPr="0074429A" w:rsidRDefault="0080774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774D" w:rsidRPr="0074429A" w:rsidRDefault="0080774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Оснований для отказа в приеме заявления и необходимых для предоставления услуги документов законодательством Российской Федерации не предусмотрено.</w:t>
      </w:r>
    </w:p>
    <w:p w:rsidR="0080774D" w:rsidRPr="0074429A" w:rsidRDefault="0080774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774D" w:rsidRPr="0074429A" w:rsidRDefault="0080774D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0774D" w:rsidRPr="0074429A" w:rsidRDefault="0080774D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</w:rPr>
        <w:t>2.10. Исчерпывающий перечень оснований для приостановления или отказа в предоставлении услуги</w:t>
      </w:r>
    </w:p>
    <w:p w:rsidR="0080774D" w:rsidRPr="0074429A" w:rsidRDefault="0080774D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774D" w:rsidRPr="0074429A" w:rsidRDefault="0080774D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</w:rPr>
        <w:t>2.10.1. Основанием для приостановления предоставления услуги является:</w:t>
      </w:r>
    </w:p>
    <w:p w:rsidR="0080774D" w:rsidRPr="0074429A" w:rsidRDefault="0080774D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lastRenderedPageBreak/>
        <w:t>- в случае если на момент поступления  Администрацию сельсовета заявления  об у</w:t>
      </w:r>
      <w:r w:rsidRPr="0074429A">
        <w:rPr>
          <w:rFonts w:ascii="Times New Roman" w:hAnsi="Times New Roman" w:cs="Times New Roman"/>
          <w:sz w:val="24"/>
          <w:szCs w:val="24"/>
        </w:rPr>
        <w:t>т</w:t>
      </w:r>
      <w:r w:rsidRPr="0074429A">
        <w:rPr>
          <w:rFonts w:ascii="Times New Roman" w:hAnsi="Times New Roman" w:cs="Times New Roman"/>
          <w:sz w:val="24"/>
          <w:szCs w:val="24"/>
        </w:rPr>
        <w:t>верждении схемы расположения земельного участка, подготовка  которой в таком  случае я</w:t>
      </w:r>
      <w:r w:rsidRPr="0074429A">
        <w:rPr>
          <w:rFonts w:ascii="Times New Roman" w:hAnsi="Times New Roman" w:cs="Times New Roman"/>
          <w:sz w:val="24"/>
          <w:szCs w:val="24"/>
        </w:rPr>
        <w:t>в</w:t>
      </w:r>
      <w:r w:rsidRPr="0074429A">
        <w:rPr>
          <w:rFonts w:ascii="Times New Roman" w:hAnsi="Times New Roman" w:cs="Times New Roman"/>
          <w:sz w:val="24"/>
          <w:szCs w:val="24"/>
        </w:rPr>
        <w:t>ляется обязательной, на рассмотрение такого органа находится представленная ранее другим лицом схема расположения земельного участка и местоположение земельных участков, обр</w:t>
      </w:r>
      <w:r w:rsidRPr="0074429A">
        <w:rPr>
          <w:rFonts w:ascii="Times New Roman" w:hAnsi="Times New Roman" w:cs="Times New Roman"/>
          <w:sz w:val="24"/>
          <w:szCs w:val="24"/>
        </w:rPr>
        <w:t>а</w:t>
      </w:r>
      <w:r w:rsidRPr="0074429A">
        <w:rPr>
          <w:rFonts w:ascii="Times New Roman" w:hAnsi="Times New Roman" w:cs="Times New Roman"/>
          <w:sz w:val="24"/>
          <w:szCs w:val="24"/>
        </w:rPr>
        <w:t>зование которых  предусмотрено этими схемами, частично или полностью совпадает.</w:t>
      </w:r>
    </w:p>
    <w:p w:rsidR="0080774D" w:rsidRPr="0074429A" w:rsidRDefault="0080774D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774D" w:rsidRPr="00CB7A2E" w:rsidRDefault="0080774D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A2E">
        <w:rPr>
          <w:rFonts w:ascii="Times New Roman" w:hAnsi="Times New Roman" w:cs="Times New Roman"/>
          <w:bCs/>
          <w:sz w:val="24"/>
          <w:szCs w:val="24"/>
        </w:rPr>
        <w:t>2.10.2. Основания  отказа в предоставлении земельного участка, находящегося в госуда</w:t>
      </w:r>
      <w:r w:rsidRPr="00CB7A2E">
        <w:rPr>
          <w:rFonts w:ascii="Times New Roman" w:hAnsi="Times New Roman" w:cs="Times New Roman"/>
          <w:bCs/>
          <w:sz w:val="24"/>
          <w:szCs w:val="24"/>
        </w:rPr>
        <w:t>р</w:t>
      </w:r>
      <w:r w:rsidRPr="00CB7A2E">
        <w:rPr>
          <w:rFonts w:ascii="Times New Roman" w:hAnsi="Times New Roman" w:cs="Times New Roman"/>
          <w:bCs/>
          <w:sz w:val="24"/>
          <w:szCs w:val="24"/>
        </w:rPr>
        <w:t>ственной или муниципальной собственности при проведении торгов:</w:t>
      </w:r>
    </w:p>
    <w:p w:rsidR="0080774D" w:rsidRPr="00CB7A2E" w:rsidRDefault="0080774D" w:rsidP="00112814">
      <w:pPr>
        <w:pStyle w:val="s11"/>
        <w:spacing w:before="0" w:beforeAutospacing="0" w:after="0" w:afterAutospacing="0"/>
        <w:rPr>
          <w:bCs/>
          <w:color w:val="000000"/>
        </w:rPr>
      </w:pPr>
      <w:r w:rsidRPr="00CB7A2E">
        <w:rPr>
          <w:bCs/>
          <w:color w:val="000000"/>
        </w:rPr>
        <w:t xml:space="preserve">    Земельный участок, находящийся в государственной или муниципальной собственности, не может быть предметом аукциона, если:</w:t>
      </w:r>
    </w:p>
    <w:p w:rsidR="0080774D" w:rsidRPr="00CB7A2E" w:rsidRDefault="0080774D" w:rsidP="00112814">
      <w:pPr>
        <w:pStyle w:val="s11"/>
        <w:spacing w:before="0" w:beforeAutospacing="0" w:after="0" w:afterAutospacing="0"/>
        <w:rPr>
          <w:bCs/>
          <w:color w:val="000000"/>
        </w:rPr>
      </w:pPr>
      <w:r w:rsidRPr="00CB7A2E">
        <w:rPr>
          <w:bCs/>
          <w:color w:val="000000"/>
        </w:rPr>
        <w:t>1) границы земельного участка подлежат уточнению в соответствии с требовани</w:t>
      </w:r>
      <w:r w:rsidRPr="00CB7A2E">
        <w:rPr>
          <w:bCs/>
          <w:color w:val="000000"/>
        </w:rPr>
        <w:t>я</w:t>
      </w:r>
      <w:r w:rsidRPr="00CB7A2E">
        <w:rPr>
          <w:bCs/>
          <w:color w:val="000000"/>
        </w:rPr>
        <w:t>ми</w:t>
      </w:r>
      <w:r w:rsidRPr="00CB7A2E">
        <w:rPr>
          <w:rStyle w:val="apple-converted-space"/>
          <w:bCs/>
          <w:color w:val="000000"/>
        </w:rPr>
        <w:t> </w:t>
      </w:r>
      <w:hyperlink r:id="rId18" w:history="1">
        <w:r w:rsidRPr="00CB7A2E">
          <w:rPr>
            <w:rStyle w:val="a4"/>
            <w:bCs/>
            <w:color w:val="3272C0"/>
            <w:u w:val="none"/>
          </w:rPr>
          <w:t>Федерального закона</w:t>
        </w:r>
      </w:hyperlink>
      <w:r w:rsidRPr="00CB7A2E">
        <w:rPr>
          <w:rStyle w:val="apple-converted-space"/>
          <w:bCs/>
          <w:color w:val="000000"/>
        </w:rPr>
        <w:t> </w:t>
      </w:r>
      <w:r w:rsidRPr="00CB7A2E">
        <w:rPr>
          <w:bCs/>
          <w:color w:val="000000"/>
        </w:rPr>
        <w:t>"О государственном кадастре недвижимости";</w:t>
      </w:r>
    </w:p>
    <w:p w:rsidR="0080774D" w:rsidRPr="00CB7A2E" w:rsidRDefault="0080774D" w:rsidP="00112814">
      <w:pPr>
        <w:pStyle w:val="s11"/>
        <w:spacing w:before="0" w:beforeAutospacing="0" w:after="0" w:afterAutospacing="0"/>
        <w:rPr>
          <w:bCs/>
          <w:color w:val="000000"/>
        </w:rPr>
      </w:pPr>
      <w:r w:rsidRPr="00CB7A2E">
        <w:rPr>
          <w:bCs/>
          <w:color w:val="000000"/>
        </w:rPr>
        <w:t>2) на земельный участок не зарегистрировано право государственной или муниципальной со</w:t>
      </w:r>
      <w:r w:rsidRPr="00CB7A2E">
        <w:rPr>
          <w:bCs/>
          <w:color w:val="000000"/>
        </w:rPr>
        <w:t>б</w:t>
      </w:r>
      <w:r w:rsidRPr="00CB7A2E">
        <w:rPr>
          <w:bCs/>
          <w:color w:val="000000"/>
        </w:rPr>
        <w:t>ственности, 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разграничена;</w:t>
      </w:r>
    </w:p>
    <w:p w:rsidR="0080774D" w:rsidRPr="00CB7A2E" w:rsidRDefault="0080774D" w:rsidP="00112814">
      <w:pPr>
        <w:pStyle w:val="s11"/>
        <w:spacing w:before="0" w:beforeAutospacing="0" w:after="0" w:afterAutospacing="0"/>
        <w:rPr>
          <w:bCs/>
          <w:color w:val="000000"/>
        </w:rPr>
      </w:pPr>
      <w:r w:rsidRPr="00CB7A2E">
        <w:rPr>
          <w:bCs/>
          <w:color w:val="000000"/>
        </w:rPr>
        <w:t>3) в отношении земельного участка в установленном законодательством Российской Федер</w:t>
      </w:r>
      <w:r w:rsidRPr="00CB7A2E">
        <w:rPr>
          <w:bCs/>
          <w:color w:val="000000"/>
        </w:rPr>
        <w:t>а</w:t>
      </w:r>
      <w:r w:rsidRPr="00CB7A2E">
        <w:rPr>
          <w:bCs/>
          <w:color w:val="000000"/>
        </w:rPr>
        <w:t>ции порядке не определены предельные параметры разрешенного строительства, реконстру</w:t>
      </w:r>
      <w:r w:rsidRPr="00CB7A2E">
        <w:rPr>
          <w:bCs/>
          <w:color w:val="000000"/>
        </w:rPr>
        <w:t>к</w:t>
      </w:r>
      <w:r w:rsidRPr="00CB7A2E">
        <w:rPr>
          <w:bCs/>
          <w:color w:val="000000"/>
        </w:rPr>
        <w:t>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80774D" w:rsidRPr="00CB7A2E" w:rsidRDefault="0080774D" w:rsidP="00112814">
      <w:pPr>
        <w:pStyle w:val="s11"/>
        <w:spacing w:before="0" w:beforeAutospacing="0" w:after="0" w:afterAutospacing="0"/>
        <w:rPr>
          <w:bCs/>
          <w:color w:val="000000"/>
        </w:rPr>
      </w:pPr>
      <w:r w:rsidRPr="00CB7A2E">
        <w:rPr>
          <w:bCs/>
          <w:color w:val="000000"/>
        </w:rPr>
        <w:t>4) в отношении земельного участка отсутствуют сведения о технических условиях подключ</w:t>
      </w:r>
      <w:r w:rsidRPr="00CB7A2E">
        <w:rPr>
          <w:bCs/>
          <w:color w:val="000000"/>
        </w:rPr>
        <w:t>е</w:t>
      </w:r>
      <w:r w:rsidRPr="00CB7A2E">
        <w:rPr>
          <w:bCs/>
          <w:color w:val="000000"/>
        </w:rPr>
        <w:t>ния (технологического присоединения) объектов к сетям инженерно-технического обеспеч</w:t>
      </w:r>
      <w:r w:rsidRPr="00CB7A2E">
        <w:rPr>
          <w:bCs/>
          <w:color w:val="000000"/>
        </w:rPr>
        <w:t>е</w:t>
      </w:r>
      <w:r w:rsidRPr="00CB7A2E">
        <w:rPr>
          <w:bCs/>
          <w:color w:val="000000"/>
        </w:rPr>
        <w:t>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</w:t>
      </w:r>
      <w:r w:rsidRPr="00CB7A2E">
        <w:rPr>
          <w:bCs/>
          <w:color w:val="000000"/>
        </w:rPr>
        <w:t>о</w:t>
      </w:r>
      <w:r w:rsidRPr="00CB7A2E">
        <w:rPr>
          <w:bCs/>
          <w:color w:val="000000"/>
        </w:rPr>
        <w:t>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80774D" w:rsidRPr="00CB7A2E" w:rsidRDefault="0080774D" w:rsidP="00112814">
      <w:pPr>
        <w:pStyle w:val="s11"/>
        <w:spacing w:before="0" w:beforeAutospacing="0" w:after="0" w:afterAutospacing="0"/>
        <w:rPr>
          <w:bCs/>
          <w:color w:val="000000"/>
        </w:rPr>
      </w:pPr>
      <w:r w:rsidRPr="00CB7A2E">
        <w:rPr>
          <w:bCs/>
          <w:color w:val="000000"/>
        </w:rPr>
        <w:t>5) в отношении земельного участка не установлено разрешенное использование или разр</w:t>
      </w:r>
      <w:r w:rsidRPr="00CB7A2E">
        <w:rPr>
          <w:bCs/>
          <w:color w:val="000000"/>
        </w:rPr>
        <w:t>е</w:t>
      </w:r>
      <w:r w:rsidRPr="00CB7A2E">
        <w:rPr>
          <w:bCs/>
          <w:color w:val="000000"/>
        </w:rPr>
        <w:t>шенное использование земельного участка не соответствует целям использования земельного участка, указанным в заявлении о проведении аукциона;</w:t>
      </w:r>
    </w:p>
    <w:p w:rsidR="0080774D" w:rsidRPr="00CB7A2E" w:rsidRDefault="0080774D" w:rsidP="00112814">
      <w:pPr>
        <w:pStyle w:val="s11"/>
        <w:spacing w:before="0" w:beforeAutospacing="0" w:after="0" w:afterAutospacing="0"/>
        <w:rPr>
          <w:bCs/>
          <w:color w:val="000000"/>
        </w:rPr>
      </w:pPr>
      <w:r w:rsidRPr="00CB7A2E">
        <w:rPr>
          <w:bCs/>
          <w:color w:val="000000"/>
        </w:rPr>
        <w:t>6) земельный участок не отнесен к определенной категории земель;</w:t>
      </w:r>
    </w:p>
    <w:p w:rsidR="0080774D" w:rsidRPr="00CB7A2E" w:rsidRDefault="0080774D" w:rsidP="00112814">
      <w:pPr>
        <w:pStyle w:val="s11"/>
        <w:spacing w:before="0" w:beforeAutospacing="0" w:after="0" w:afterAutospacing="0"/>
        <w:rPr>
          <w:bCs/>
          <w:color w:val="000000"/>
        </w:rPr>
      </w:pPr>
      <w:r w:rsidRPr="00CB7A2E">
        <w:rPr>
          <w:bCs/>
          <w:color w:val="000000"/>
        </w:rPr>
        <w:t>7) земельный участок предоставлен на праве постоянного (бессрочного) пользования, безво</w:t>
      </w:r>
      <w:r w:rsidRPr="00CB7A2E">
        <w:rPr>
          <w:bCs/>
          <w:color w:val="000000"/>
        </w:rPr>
        <w:t>з</w:t>
      </w:r>
      <w:r w:rsidRPr="00CB7A2E">
        <w:rPr>
          <w:bCs/>
          <w:color w:val="000000"/>
        </w:rPr>
        <w:t>мездного пользования, пожизненного наследуемого владения или аренды;</w:t>
      </w:r>
    </w:p>
    <w:p w:rsidR="0080774D" w:rsidRPr="00CB7A2E" w:rsidRDefault="0080774D" w:rsidP="00112814">
      <w:pPr>
        <w:pStyle w:val="s11"/>
        <w:spacing w:before="0" w:beforeAutospacing="0" w:after="0" w:afterAutospacing="0"/>
        <w:rPr>
          <w:bCs/>
          <w:color w:val="000000"/>
        </w:rPr>
      </w:pPr>
      <w:r w:rsidRPr="00CB7A2E">
        <w:rPr>
          <w:bCs/>
          <w:color w:val="000000"/>
        </w:rPr>
        <w:t>8) на земельном участке расположены здание, сооружение, объект незавершенного строител</w:t>
      </w:r>
      <w:r w:rsidRPr="00CB7A2E">
        <w:rPr>
          <w:bCs/>
          <w:color w:val="000000"/>
        </w:rPr>
        <w:t>ь</w:t>
      </w:r>
      <w:r w:rsidRPr="00CB7A2E">
        <w:rPr>
          <w:bCs/>
          <w:color w:val="000000"/>
        </w:rPr>
        <w:t>ства, принадлежащие гражданам или юридическим лицам, за исключением случаев размещ</w:t>
      </w:r>
      <w:r w:rsidRPr="00CB7A2E">
        <w:rPr>
          <w:bCs/>
          <w:color w:val="000000"/>
        </w:rPr>
        <w:t>е</w:t>
      </w:r>
      <w:r w:rsidRPr="00CB7A2E">
        <w:rPr>
          <w:bCs/>
          <w:color w:val="000000"/>
        </w:rPr>
        <w:t>ния сооружения (в том числе сооружения, строительство которого не завершено) на земел</w:t>
      </w:r>
      <w:r w:rsidRPr="00CB7A2E">
        <w:rPr>
          <w:bCs/>
          <w:color w:val="000000"/>
        </w:rPr>
        <w:t>ь</w:t>
      </w:r>
      <w:r w:rsidRPr="00CB7A2E">
        <w:rPr>
          <w:bCs/>
          <w:color w:val="000000"/>
        </w:rPr>
        <w:t>ном участке на условиях сервитута или объекта, который предусмотрен</w:t>
      </w:r>
      <w:r w:rsidRPr="00CB7A2E">
        <w:rPr>
          <w:rStyle w:val="apple-converted-space"/>
          <w:bCs/>
          <w:color w:val="000000"/>
        </w:rPr>
        <w:t> </w:t>
      </w:r>
      <w:hyperlink r:id="rId19" w:anchor="block_39363" w:history="1">
        <w:r w:rsidRPr="00CB7A2E">
          <w:rPr>
            <w:rStyle w:val="a4"/>
            <w:bCs/>
            <w:color w:val="3272C0"/>
            <w:u w:val="none"/>
          </w:rPr>
          <w:t>пунктом 3 ст</w:t>
        </w:r>
        <w:r w:rsidRPr="00CB7A2E">
          <w:rPr>
            <w:rStyle w:val="a4"/>
            <w:bCs/>
            <w:color w:val="3272C0"/>
            <w:u w:val="none"/>
          </w:rPr>
          <w:t>а</w:t>
        </w:r>
        <w:r w:rsidRPr="00CB7A2E">
          <w:rPr>
            <w:rStyle w:val="a4"/>
            <w:bCs/>
            <w:color w:val="3272C0"/>
            <w:u w:val="none"/>
          </w:rPr>
          <w:t>тьи 39.36</w:t>
        </w:r>
      </w:hyperlink>
      <w:r w:rsidRPr="00CB7A2E">
        <w:rPr>
          <w:rStyle w:val="a4"/>
          <w:bCs/>
          <w:color w:val="3272C0"/>
          <w:u w:val="none"/>
        </w:rPr>
        <w:t xml:space="preserve"> </w:t>
      </w:r>
      <w:r w:rsidRPr="00CB7A2E">
        <w:rPr>
          <w:bCs/>
          <w:color w:val="000000"/>
        </w:rPr>
        <w:t>Земельного Кодекса и размещение которого не препятствует использованию такого земельного участка в соответствии с его разрешенным использованием;</w:t>
      </w:r>
    </w:p>
    <w:p w:rsidR="0080774D" w:rsidRPr="00CB7A2E" w:rsidRDefault="0080774D" w:rsidP="00112814">
      <w:pPr>
        <w:pStyle w:val="s11"/>
        <w:spacing w:before="0" w:beforeAutospacing="0" w:after="0" w:afterAutospacing="0"/>
        <w:rPr>
          <w:bCs/>
          <w:color w:val="000000"/>
        </w:rPr>
      </w:pPr>
      <w:r w:rsidRPr="00CB7A2E">
        <w:rPr>
          <w:bCs/>
          <w:color w:val="000000"/>
        </w:rPr>
        <w:t>9) на земельном участке расположены здание, сооружение, объект незавершенного строител</w:t>
      </w:r>
      <w:r w:rsidRPr="00CB7A2E">
        <w:rPr>
          <w:bCs/>
          <w:color w:val="000000"/>
        </w:rPr>
        <w:t>ь</w:t>
      </w:r>
      <w:r w:rsidRPr="00CB7A2E">
        <w:rPr>
          <w:bCs/>
          <w:color w:val="000000"/>
        </w:rPr>
        <w:t>ства, находящиеся в государственной или муниципальной собственности, и продажа или пр</w:t>
      </w:r>
      <w:r w:rsidRPr="00CB7A2E">
        <w:rPr>
          <w:bCs/>
          <w:color w:val="000000"/>
        </w:rPr>
        <w:t>е</w:t>
      </w:r>
      <w:r w:rsidRPr="00CB7A2E">
        <w:rPr>
          <w:bCs/>
          <w:color w:val="000000"/>
        </w:rPr>
        <w:t>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</w:t>
      </w:r>
      <w:r w:rsidRPr="00CB7A2E">
        <w:rPr>
          <w:bCs/>
          <w:color w:val="000000"/>
        </w:rPr>
        <w:t>р</w:t>
      </w:r>
      <w:r w:rsidRPr="00CB7A2E">
        <w:rPr>
          <w:bCs/>
          <w:color w:val="000000"/>
        </w:rPr>
        <w:t>шенного строительства не продаются или не передаются в аренду на этом аукционе одновр</w:t>
      </w:r>
      <w:r w:rsidRPr="00CB7A2E">
        <w:rPr>
          <w:bCs/>
          <w:color w:val="000000"/>
        </w:rPr>
        <w:t>е</w:t>
      </w:r>
      <w:r w:rsidRPr="00CB7A2E">
        <w:rPr>
          <w:bCs/>
          <w:color w:val="000000"/>
        </w:rPr>
        <w:t>менно с земельным участком;</w:t>
      </w:r>
    </w:p>
    <w:p w:rsidR="0080774D" w:rsidRPr="00CB7A2E" w:rsidRDefault="0080774D" w:rsidP="00112814">
      <w:pPr>
        <w:pStyle w:val="s11"/>
        <w:spacing w:before="0" w:beforeAutospacing="0" w:after="0" w:afterAutospacing="0"/>
        <w:rPr>
          <w:bCs/>
          <w:color w:val="000000"/>
        </w:rPr>
      </w:pPr>
      <w:r w:rsidRPr="00CB7A2E">
        <w:rPr>
          <w:bCs/>
          <w:color w:val="000000"/>
        </w:rPr>
        <w:t>10) 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</w:p>
    <w:p w:rsidR="0080774D" w:rsidRPr="00CB7A2E" w:rsidRDefault="0080774D" w:rsidP="00112814">
      <w:pPr>
        <w:pStyle w:val="s11"/>
        <w:spacing w:before="0" w:beforeAutospacing="0" w:after="0" w:afterAutospacing="0"/>
        <w:rPr>
          <w:bCs/>
          <w:color w:val="000000"/>
        </w:rPr>
      </w:pPr>
      <w:r w:rsidRPr="00CB7A2E">
        <w:rPr>
          <w:bCs/>
          <w:color w:val="000000"/>
        </w:rPr>
        <w:t>11)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80774D" w:rsidRPr="00CB7A2E" w:rsidRDefault="0080774D" w:rsidP="00112814">
      <w:pPr>
        <w:pStyle w:val="s11"/>
        <w:spacing w:before="0" w:beforeAutospacing="0" w:after="0" w:afterAutospacing="0"/>
        <w:rPr>
          <w:bCs/>
          <w:color w:val="000000"/>
        </w:rPr>
      </w:pPr>
      <w:r w:rsidRPr="00CB7A2E">
        <w:rPr>
          <w:bCs/>
          <w:color w:val="000000"/>
        </w:rPr>
        <w:t>12) земельный участок зарезервирован для государственных или муниципальных нужд, за и</w:t>
      </w:r>
      <w:r w:rsidRPr="00CB7A2E">
        <w:rPr>
          <w:bCs/>
          <w:color w:val="000000"/>
        </w:rPr>
        <w:t>с</w:t>
      </w:r>
      <w:r w:rsidRPr="00CB7A2E">
        <w:rPr>
          <w:bCs/>
          <w:color w:val="000000"/>
        </w:rPr>
        <w:t>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участка;</w:t>
      </w:r>
    </w:p>
    <w:p w:rsidR="0080774D" w:rsidRPr="00CB7A2E" w:rsidRDefault="0080774D" w:rsidP="00112814">
      <w:pPr>
        <w:pStyle w:val="s11"/>
        <w:spacing w:before="0" w:beforeAutospacing="0" w:after="0" w:afterAutospacing="0"/>
        <w:rPr>
          <w:bCs/>
          <w:color w:val="000000"/>
        </w:rPr>
      </w:pPr>
      <w:r w:rsidRPr="00CB7A2E">
        <w:rPr>
          <w:bCs/>
          <w:color w:val="000000"/>
        </w:rPr>
        <w:lastRenderedPageBreak/>
        <w:t>13) земельный участок расположен в границах застроенной территории, в отношении которой заключен договор о ее развитии, или территории, в отношении которой заключен договор о ее комплексном освоении;</w:t>
      </w:r>
    </w:p>
    <w:p w:rsidR="0080774D" w:rsidRPr="00CB7A2E" w:rsidRDefault="0080774D" w:rsidP="00112814">
      <w:pPr>
        <w:pStyle w:val="s11"/>
        <w:spacing w:before="0" w:beforeAutospacing="0" w:after="0" w:afterAutospacing="0"/>
        <w:rPr>
          <w:bCs/>
          <w:color w:val="000000"/>
        </w:rPr>
      </w:pPr>
      <w:r w:rsidRPr="00CB7A2E">
        <w:rPr>
          <w:bCs/>
          <w:color w:val="000000"/>
        </w:rPr>
        <w:t>14) земельный участок в соответствии с утвержденными документами территориального пл</w:t>
      </w:r>
      <w:r w:rsidRPr="00CB7A2E">
        <w:rPr>
          <w:bCs/>
          <w:color w:val="000000"/>
        </w:rPr>
        <w:t>а</w:t>
      </w:r>
      <w:r w:rsidRPr="00CB7A2E">
        <w:rPr>
          <w:bCs/>
          <w:color w:val="000000"/>
        </w:rPr>
        <w:t>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80774D" w:rsidRPr="00CB7A2E" w:rsidRDefault="0080774D" w:rsidP="00112814">
      <w:pPr>
        <w:pStyle w:val="s11"/>
        <w:spacing w:before="0" w:beforeAutospacing="0" w:after="0" w:afterAutospacing="0"/>
        <w:rPr>
          <w:bCs/>
          <w:color w:val="000000"/>
        </w:rPr>
      </w:pPr>
      <w:r w:rsidRPr="00CB7A2E">
        <w:rPr>
          <w:bCs/>
          <w:color w:val="000000"/>
        </w:rPr>
        <w:t>15)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</w:p>
    <w:p w:rsidR="0080774D" w:rsidRPr="00CB7A2E" w:rsidRDefault="0080774D" w:rsidP="00112814">
      <w:pPr>
        <w:pStyle w:val="s11"/>
        <w:spacing w:before="0" w:beforeAutospacing="0" w:after="0" w:afterAutospacing="0"/>
        <w:rPr>
          <w:bCs/>
          <w:color w:val="000000"/>
        </w:rPr>
      </w:pPr>
      <w:r w:rsidRPr="00CB7A2E">
        <w:rPr>
          <w:bCs/>
          <w:color w:val="000000"/>
        </w:rPr>
        <w:t>16) в отношении земельного участка принято решение о предварительном согласовании его предоставления;</w:t>
      </w:r>
    </w:p>
    <w:p w:rsidR="0080774D" w:rsidRPr="00CB7A2E" w:rsidRDefault="0080774D" w:rsidP="00112814">
      <w:pPr>
        <w:pStyle w:val="s11"/>
        <w:spacing w:before="0" w:beforeAutospacing="0" w:after="0" w:afterAutospacing="0"/>
        <w:rPr>
          <w:bCs/>
          <w:color w:val="000000"/>
        </w:rPr>
      </w:pPr>
      <w:r w:rsidRPr="00CB7A2E">
        <w:rPr>
          <w:bCs/>
          <w:color w:val="000000"/>
        </w:rPr>
        <w:t>17)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</w:t>
      </w:r>
      <w:r w:rsidRPr="00CB7A2E">
        <w:rPr>
          <w:bCs/>
          <w:color w:val="000000"/>
        </w:rPr>
        <w:t>у</w:t>
      </w:r>
      <w:r w:rsidRPr="00CB7A2E">
        <w:rPr>
          <w:bCs/>
          <w:color w:val="000000"/>
        </w:rPr>
        <w:t>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</w:p>
    <w:p w:rsidR="0080774D" w:rsidRPr="00CB7A2E" w:rsidRDefault="0080774D" w:rsidP="00112814">
      <w:pPr>
        <w:pStyle w:val="s11"/>
        <w:spacing w:before="0" w:beforeAutospacing="0" w:after="0" w:afterAutospacing="0"/>
        <w:rPr>
          <w:bCs/>
          <w:color w:val="000000"/>
        </w:rPr>
      </w:pPr>
      <w:r w:rsidRPr="00CB7A2E">
        <w:rPr>
          <w:bCs/>
          <w:color w:val="000000"/>
        </w:rPr>
        <w:t>18)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80774D" w:rsidRPr="00CB7A2E" w:rsidRDefault="0080774D" w:rsidP="00112814">
      <w:pPr>
        <w:pStyle w:val="s11"/>
        <w:spacing w:before="0" w:beforeAutospacing="0" w:after="0" w:afterAutospacing="0"/>
        <w:rPr>
          <w:bCs/>
          <w:color w:val="000000"/>
        </w:rPr>
      </w:pPr>
      <w:r w:rsidRPr="00CB7A2E">
        <w:rPr>
          <w:bCs/>
          <w:color w:val="000000"/>
        </w:rPr>
        <w:t>19)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 в связи с пр</w:t>
      </w:r>
      <w:r w:rsidRPr="00CB7A2E">
        <w:rPr>
          <w:bCs/>
          <w:color w:val="000000"/>
        </w:rPr>
        <w:t>и</w:t>
      </w:r>
      <w:r w:rsidRPr="00CB7A2E">
        <w:rPr>
          <w:bCs/>
          <w:color w:val="000000"/>
        </w:rPr>
        <w:t>знанием многоквартирного дома, который расположен на таком земельном участке, авари</w:t>
      </w:r>
      <w:r w:rsidRPr="00CB7A2E">
        <w:rPr>
          <w:bCs/>
          <w:color w:val="000000"/>
        </w:rPr>
        <w:t>й</w:t>
      </w:r>
      <w:r w:rsidRPr="00CB7A2E">
        <w:rPr>
          <w:bCs/>
          <w:color w:val="000000"/>
        </w:rPr>
        <w:t>ным и подлежащим сносу или реконструкции.</w:t>
      </w:r>
    </w:p>
    <w:p w:rsidR="0080774D" w:rsidRPr="00CB7A2E" w:rsidRDefault="0080774D" w:rsidP="00765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74D" w:rsidRPr="00CB7A2E" w:rsidRDefault="0080774D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A2E">
        <w:rPr>
          <w:rFonts w:ascii="Times New Roman" w:hAnsi="Times New Roman" w:cs="Times New Roman"/>
          <w:bCs/>
          <w:sz w:val="24"/>
          <w:szCs w:val="24"/>
        </w:rPr>
        <w:t>2.10.3. Основания  отказа в предоставлении земельного участка, находящегося в госуда</w:t>
      </w:r>
      <w:r w:rsidRPr="00CB7A2E">
        <w:rPr>
          <w:rFonts w:ascii="Times New Roman" w:hAnsi="Times New Roman" w:cs="Times New Roman"/>
          <w:bCs/>
          <w:sz w:val="24"/>
          <w:szCs w:val="24"/>
        </w:rPr>
        <w:t>р</w:t>
      </w:r>
      <w:r w:rsidRPr="00CB7A2E">
        <w:rPr>
          <w:rFonts w:ascii="Times New Roman" w:hAnsi="Times New Roman" w:cs="Times New Roman"/>
          <w:bCs/>
          <w:sz w:val="24"/>
          <w:szCs w:val="24"/>
        </w:rPr>
        <w:t>ственной или муниципальной собственности, без проведения торгов.</w:t>
      </w:r>
    </w:p>
    <w:p w:rsidR="0080774D" w:rsidRPr="00CB7A2E" w:rsidRDefault="0080774D" w:rsidP="00112814">
      <w:pPr>
        <w:spacing w:after="0" w:line="240" w:lineRule="auto"/>
        <w:rPr>
          <w:rFonts w:ascii="Times New Roman" w:hAnsi="Times New Roman" w:cs="Times New Roman"/>
          <w:color w:val="3366FF"/>
          <w:sz w:val="24"/>
          <w:szCs w:val="24"/>
          <w:highlight w:val="yellow"/>
        </w:rPr>
      </w:pPr>
    </w:p>
    <w:p w:rsidR="0080774D" w:rsidRPr="00CB7A2E" w:rsidRDefault="0080774D" w:rsidP="0009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A2E">
        <w:rPr>
          <w:rFonts w:ascii="Times New Roman" w:hAnsi="Times New Roman" w:cs="Times New Roman"/>
          <w:sz w:val="24"/>
          <w:szCs w:val="24"/>
        </w:rPr>
        <w:t xml:space="preserve">      </w:t>
      </w:r>
      <w:r w:rsidRPr="00CB7A2E">
        <w:rPr>
          <w:rFonts w:ascii="Times New Roman" w:hAnsi="Times New Roman" w:cs="Times New Roman"/>
          <w:bCs/>
          <w:sz w:val="24"/>
          <w:szCs w:val="24"/>
        </w:rPr>
        <w:t>Уполномоченный орган принимает решение об отказе в предоставлении земельного учас</w:t>
      </w:r>
      <w:r w:rsidRPr="00CB7A2E">
        <w:rPr>
          <w:rFonts w:ascii="Times New Roman" w:hAnsi="Times New Roman" w:cs="Times New Roman"/>
          <w:bCs/>
          <w:sz w:val="24"/>
          <w:szCs w:val="24"/>
        </w:rPr>
        <w:t>т</w:t>
      </w:r>
      <w:r w:rsidRPr="00CB7A2E">
        <w:rPr>
          <w:rFonts w:ascii="Times New Roman" w:hAnsi="Times New Roman" w:cs="Times New Roman"/>
          <w:bCs/>
          <w:sz w:val="24"/>
          <w:szCs w:val="24"/>
        </w:rPr>
        <w:t>ка, находящегося в государственной или муниципальной собственности, без проведения то</w:t>
      </w:r>
      <w:r w:rsidRPr="00CB7A2E">
        <w:rPr>
          <w:rFonts w:ascii="Times New Roman" w:hAnsi="Times New Roman" w:cs="Times New Roman"/>
          <w:bCs/>
          <w:sz w:val="24"/>
          <w:szCs w:val="24"/>
        </w:rPr>
        <w:t>р</w:t>
      </w:r>
      <w:r w:rsidRPr="00CB7A2E">
        <w:rPr>
          <w:rFonts w:ascii="Times New Roman" w:hAnsi="Times New Roman" w:cs="Times New Roman"/>
          <w:bCs/>
          <w:sz w:val="24"/>
          <w:szCs w:val="24"/>
        </w:rPr>
        <w:t>гов при наличии хотя бы одного из следующих оснований:</w:t>
      </w:r>
    </w:p>
    <w:p w:rsidR="0080774D" w:rsidRPr="00CB7A2E" w:rsidRDefault="0080774D" w:rsidP="0009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A2E">
        <w:rPr>
          <w:rFonts w:ascii="Times New Roman" w:hAnsi="Times New Roman" w:cs="Times New Roman"/>
          <w:bCs/>
          <w:sz w:val="24"/>
          <w:szCs w:val="24"/>
        </w:rPr>
        <w:t>1) с заявлением о предоставлении земельного участка обратилось лицо, которое в соответс</w:t>
      </w:r>
      <w:r w:rsidRPr="00CB7A2E">
        <w:rPr>
          <w:rFonts w:ascii="Times New Roman" w:hAnsi="Times New Roman" w:cs="Times New Roman"/>
          <w:bCs/>
          <w:sz w:val="24"/>
          <w:szCs w:val="24"/>
        </w:rPr>
        <w:t>т</w:t>
      </w:r>
      <w:r w:rsidRPr="00CB7A2E">
        <w:rPr>
          <w:rFonts w:ascii="Times New Roman" w:hAnsi="Times New Roman" w:cs="Times New Roman"/>
          <w:bCs/>
          <w:sz w:val="24"/>
          <w:szCs w:val="24"/>
        </w:rPr>
        <w:t>вии с земельным законодательством не имеет права на приобретение земельного участка без проведения торгов;</w:t>
      </w:r>
    </w:p>
    <w:p w:rsidR="0080774D" w:rsidRPr="00CB7A2E" w:rsidRDefault="0080774D" w:rsidP="0009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A2E">
        <w:rPr>
          <w:rFonts w:ascii="Times New Roman" w:hAnsi="Times New Roman" w:cs="Times New Roman"/>
          <w:bCs/>
          <w:sz w:val="24"/>
          <w:szCs w:val="24"/>
        </w:rPr>
        <w:t>2) указанный в заявлении о предоставлении земельного участка земельный участок предоста</w:t>
      </w:r>
      <w:r w:rsidRPr="00CB7A2E">
        <w:rPr>
          <w:rFonts w:ascii="Times New Roman" w:hAnsi="Times New Roman" w:cs="Times New Roman"/>
          <w:bCs/>
          <w:sz w:val="24"/>
          <w:szCs w:val="24"/>
        </w:rPr>
        <w:t>в</w:t>
      </w:r>
      <w:r w:rsidRPr="00CB7A2E">
        <w:rPr>
          <w:rFonts w:ascii="Times New Roman" w:hAnsi="Times New Roman" w:cs="Times New Roman"/>
          <w:bCs/>
          <w:sz w:val="24"/>
          <w:szCs w:val="24"/>
        </w:rPr>
        <w:t>лен на праве постоянного (бессрочного) пользования, безвозмездного пользования, пожизне</w:t>
      </w:r>
      <w:r w:rsidRPr="00CB7A2E">
        <w:rPr>
          <w:rFonts w:ascii="Times New Roman" w:hAnsi="Times New Roman" w:cs="Times New Roman"/>
          <w:bCs/>
          <w:sz w:val="24"/>
          <w:szCs w:val="24"/>
        </w:rPr>
        <w:t>н</w:t>
      </w:r>
      <w:r w:rsidRPr="00CB7A2E">
        <w:rPr>
          <w:rFonts w:ascii="Times New Roman" w:hAnsi="Times New Roman" w:cs="Times New Roman"/>
          <w:bCs/>
          <w:sz w:val="24"/>
          <w:szCs w:val="24"/>
        </w:rPr>
        <w:t>ного наследуемого владения или аренды, за исключением случаев, если с заявлением о пр</w:t>
      </w:r>
      <w:r w:rsidRPr="00CB7A2E">
        <w:rPr>
          <w:rFonts w:ascii="Times New Roman" w:hAnsi="Times New Roman" w:cs="Times New Roman"/>
          <w:bCs/>
          <w:sz w:val="24"/>
          <w:szCs w:val="24"/>
        </w:rPr>
        <w:t>е</w:t>
      </w:r>
      <w:r w:rsidRPr="00CB7A2E">
        <w:rPr>
          <w:rFonts w:ascii="Times New Roman" w:hAnsi="Times New Roman" w:cs="Times New Roman"/>
          <w:bCs/>
          <w:sz w:val="24"/>
          <w:szCs w:val="24"/>
        </w:rPr>
        <w:t>доставлении земельного участка обратился обладатель данных прав или подано заявление о предоставлении земельного участка в соответствии с </w:t>
      </w:r>
      <w:hyperlink r:id="rId20" w:anchor="block_3910210" w:history="1">
        <w:r w:rsidRPr="00CB7A2E">
          <w:rPr>
            <w:rFonts w:ascii="Times New Roman" w:hAnsi="Times New Roman" w:cs="Times New Roman"/>
            <w:bCs/>
            <w:sz w:val="24"/>
            <w:szCs w:val="24"/>
            <w:u w:val="single"/>
          </w:rPr>
          <w:t>подпунктом 10 пункта 2 ст</w:t>
        </w:r>
        <w:r w:rsidRPr="00CB7A2E">
          <w:rPr>
            <w:rFonts w:ascii="Times New Roman" w:hAnsi="Times New Roman" w:cs="Times New Roman"/>
            <w:bCs/>
            <w:sz w:val="24"/>
            <w:szCs w:val="24"/>
            <w:u w:val="single"/>
          </w:rPr>
          <w:t>а</w:t>
        </w:r>
        <w:r w:rsidRPr="00CB7A2E">
          <w:rPr>
            <w:rFonts w:ascii="Times New Roman" w:hAnsi="Times New Roman" w:cs="Times New Roman"/>
            <w:bCs/>
            <w:sz w:val="24"/>
            <w:szCs w:val="24"/>
            <w:u w:val="single"/>
          </w:rPr>
          <w:t>тьи 39.10</w:t>
        </w:r>
      </w:hyperlink>
      <w:r w:rsidRPr="00CB7A2E">
        <w:rPr>
          <w:rFonts w:ascii="Times New Roman" w:hAnsi="Times New Roman" w:cs="Times New Roman"/>
          <w:bCs/>
          <w:sz w:val="24"/>
          <w:szCs w:val="24"/>
        </w:rPr>
        <w:t> Земельного Кодекса;</w:t>
      </w:r>
    </w:p>
    <w:p w:rsidR="0080774D" w:rsidRPr="00CB7A2E" w:rsidRDefault="0080774D" w:rsidP="0009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A2E">
        <w:rPr>
          <w:rFonts w:ascii="Times New Roman" w:hAnsi="Times New Roman" w:cs="Times New Roman"/>
          <w:bCs/>
          <w:sz w:val="24"/>
          <w:szCs w:val="24"/>
        </w:rPr>
        <w:t>3) указанный в заявлении о предоставлении земельного участка земельный участок предоста</w:t>
      </w:r>
      <w:r w:rsidRPr="00CB7A2E">
        <w:rPr>
          <w:rFonts w:ascii="Times New Roman" w:hAnsi="Times New Roman" w:cs="Times New Roman"/>
          <w:bCs/>
          <w:sz w:val="24"/>
          <w:szCs w:val="24"/>
        </w:rPr>
        <w:t>в</w:t>
      </w:r>
      <w:r w:rsidRPr="00CB7A2E">
        <w:rPr>
          <w:rFonts w:ascii="Times New Roman" w:hAnsi="Times New Roman" w:cs="Times New Roman"/>
          <w:bCs/>
          <w:sz w:val="24"/>
          <w:szCs w:val="24"/>
        </w:rPr>
        <w:t>лен некоммерческой организации, созданной гражданами, для ведения огородничества, сад</w:t>
      </w:r>
      <w:r w:rsidRPr="00CB7A2E">
        <w:rPr>
          <w:rFonts w:ascii="Times New Roman" w:hAnsi="Times New Roman" w:cs="Times New Roman"/>
          <w:bCs/>
          <w:sz w:val="24"/>
          <w:szCs w:val="24"/>
        </w:rPr>
        <w:t>о</w:t>
      </w:r>
      <w:r w:rsidRPr="00CB7A2E">
        <w:rPr>
          <w:rFonts w:ascii="Times New Roman" w:hAnsi="Times New Roman" w:cs="Times New Roman"/>
          <w:bCs/>
          <w:sz w:val="24"/>
          <w:szCs w:val="24"/>
        </w:rPr>
        <w:t>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</w:t>
      </w:r>
      <w:r w:rsidRPr="00CB7A2E">
        <w:rPr>
          <w:rFonts w:ascii="Times New Roman" w:hAnsi="Times New Roman" w:cs="Times New Roman"/>
          <w:bCs/>
          <w:sz w:val="24"/>
          <w:szCs w:val="24"/>
        </w:rPr>
        <w:t>е</w:t>
      </w:r>
      <w:r w:rsidRPr="00CB7A2E">
        <w:rPr>
          <w:rFonts w:ascii="Times New Roman" w:hAnsi="Times New Roman" w:cs="Times New Roman"/>
          <w:bCs/>
          <w:sz w:val="24"/>
          <w:szCs w:val="24"/>
        </w:rPr>
        <w:t>коммерческой организации либо этой некоммерческой организации, если земельный участок относится к имуществу общего пользования;</w:t>
      </w:r>
    </w:p>
    <w:p w:rsidR="0080774D" w:rsidRPr="00CB7A2E" w:rsidRDefault="0080774D" w:rsidP="0009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A2E">
        <w:rPr>
          <w:rFonts w:ascii="Times New Roman" w:hAnsi="Times New Roman" w:cs="Times New Roman"/>
          <w:bCs/>
          <w:sz w:val="24"/>
          <w:szCs w:val="24"/>
        </w:rPr>
        <w:t>4) на указанном в заявлении о предоставлении земельного участка земельном участке расп</w:t>
      </w:r>
      <w:r w:rsidRPr="00CB7A2E">
        <w:rPr>
          <w:rFonts w:ascii="Times New Roman" w:hAnsi="Times New Roman" w:cs="Times New Roman"/>
          <w:bCs/>
          <w:sz w:val="24"/>
          <w:szCs w:val="24"/>
        </w:rPr>
        <w:t>о</w:t>
      </w:r>
      <w:r w:rsidRPr="00CB7A2E">
        <w:rPr>
          <w:rFonts w:ascii="Times New Roman" w:hAnsi="Times New Roman" w:cs="Times New Roman"/>
          <w:bCs/>
          <w:sz w:val="24"/>
          <w:szCs w:val="24"/>
        </w:rPr>
        <w:t>ложены здание, сооружение, объект незавершенного строительства, принадлежащие гражд</w:t>
      </w:r>
      <w:r w:rsidRPr="00CB7A2E">
        <w:rPr>
          <w:rFonts w:ascii="Times New Roman" w:hAnsi="Times New Roman" w:cs="Times New Roman"/>
          <w:bCs/>
          <w:sz w:val="24"/>
          <w:szCs w:val="24"/>
        </w:rPr>
        <w:t>а</w:t>
      </w:r>
      <w:r w:rsidRPr="00CB7A2E">
        <w:rPr>
          <w:rFonts w:ascii="Times New Roman" w:hAnsi="Times New Roman" w:cs="Times New Roman"/>
          <w:bCs/>
          <w:sz w:val="24"/>
          <w:szCs w:val="24"/>
        </w:rPr>
        <w:t>нам или юридическим лицам, за исключением случаев, если сооружение (в том числе соор</w:t>
      </w:r>
      <w:r w:rsidRPr="00CB7A2E">
        <w:rPr>
          <w:rFonts w:ascii="Times New Roman" w:hAnsi="Times New Roman" w:cs="Times New Roman"/>
          <w:bCs/>
          <w:sz w:val="24"/>
          <w:szCs w:val="24"/>
        </w:rPr>
        <w:t>у</w:t>
      </w:r>
      <w:r w:rsidRPr="00CB7A2E">
        <w:rPr>
          <w:rFonts w:ascii="Times New Roman" w:hAnsi="Times New Roman" w:cs="Times New Roman"/>
          <w:bCs/>
          <w:sz w:val="24"/>
          <w:szCs w:val="24"/>
        </w:rPr>
        <w:t>жение, строительство которого не завершено) размещается на земельном участке на условиях сервитута или на земельном участке размещен объект, предусмотренный </w:t>
      </w:r>
      <w:hyperlink r:id="rId21" w:anchor="block_39363" w:history="1">
        <w:r w:rsidRPr="00CB7A2E">
          <w:rPr>
            <w:rFonts w:ascii="Times New Roman" w:hAnsi="Times New Roman" w:cs="Times New Roman"/>
            <w:bCs/>
            <w:sz w:val="24"/>
            <w:szCs w:val="24"/>
            <w:u w:val="single"/>
          </w:rPr>
          <w:t>пунктом 3 ст</w:t>
        </w:r>
        <w:r w:rsidRPr="00CB7A2E">
          <w:rPr>
            <w:rFonts w:ascii="Times New Roman" w:hAnsi="Times New Roman" w:cs="Times New Roman"/>
            <w:bCs/>
            <w:sz w:val="24"/>
            <w:szCs w:val="24"/>
            <w:u w:val="single"/>
          </w:rPr>
          <w:t>а</w:t>
        </w:r>
        <w:r w:rsidRPr="00CB7A2E">
          <w:rPr>
            <w:rFonts w:ascii="Times New Roman" w:hAnsi="Times New Roman" w:cs="Times New Roman"/>
            <w:bCs/>
            <w:sz w:val="24"/>
            <w:szCs w:val="24"/>
            <w:u w:val="single"/>
          </w:rPr>
          <w:t>тьи 39.36</w:t>
        </w:r>
      </w:hyperlink>
      <w:r w:rsidRPr="00CB7A2E">
        <w:rPr>
          <w:rFonts w:ascii="Times New Roman" w:hAnsi="Times New Roman" w:cs="Times New Roman"/>
          <w:bCs/>
          <w:sz w:val="24"/>
          <w:szCs w:val="24"/>
        </w:rPr>
        <w:t> Земельного Кодекса, и это не препятствует использованию земельного участка в с</w:t>
      </w:r>
      <w:r w:rsidRPr="00CB7A2E">
        <w:rPr>
          <w:rFonts w:ascii="Times New Roman" w:hAnsi="Times New Roman" w:cs="Times New Roman"/>
          <w:bCs/>
          <w:sz w:val="24"/>
          <w:szCs w:val="24"/>
        </w:rPr>
        <w:t>о</w:t>
      </w:r>
      <w:r w:rsidRPr="00CB7A2E">
        <w:rPr>
          <w:rFonts w:ascii="Times New Roman" w:hAnsi="Times New Roman" w:cs="Times New Roman"/>
          <w:bCs/>
          <w:sz w:val="24"/>
          <w:szCs w:val="24"/>
        </w:rPr>
        <w:t>ответствии с его разрешенным использованием либо с заявлением о предоставлении земельн</w:t>
      </w:r>
      <w:r w:rsidRPr="00CB7A2E">
        <w:rPr>
          <w:rFonts w:ascii="Times New Roman" w:hAnsi="Times New Roman" w:cs="Times New Roman"/>
          <w:bCs/>
          <w:sz w:val="24"/>
          <w:szCs w:val="24"/>
        </w:rPr>
        <w:t>о</w:t>
      </w:r>
      <w:r w:rsidRPr="00CB7A2E">
        <w:rPr>
          <w:rFonts w:ascii="Times New Roman" w:hAnsi="Times New Roman" w:cs="Times New Roman"/>
          <w:bCs/>
          <w:sz w:val="24"/>
          <w:szCs w:val="24"/>
        </w:rPr>
        <w:lastRenderedPageBreak/>
        <w:t>го участка обратился собственник этих здания, сооружения, помещений в них, этого объекта незавершенного строительства;</w:t>
      </w:r>
    </w:p>
    <w:p w:rsidR="0080774D" w:rsidRPr="00CB7A2E" w:rsidRDefault="0080774D" w:rsidP="0009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A2E">
        <w:rPr>
          <w:rFonts w:ascii="Times New Roman" w:hAnsi="Times New Roman" w:cs="Times New Roman"/>
          <w:bCs/>
          <w:sz w:val="24"/>
          <w:szCs w:val="24"/>
        </w:rPr>
        <w:t>5) на указанном в заявлении о предоставлении земельного участка земельном участке расп</w:t>
      </w:r>
      <w:r w:rsidRPr="00CB7A2E">
        <w:rPr>
          <w:rFonts w:ascii="Times New Roman" w:hAnsi="Times New Roman" w:cs="Times New Roman"/>
          <w:bCs/>
          <w:sz w:val="24"/>
          <w:szCs w:val="24"/>
        </w:rPr>
        <w:t>о</w:t>
      </w:r>
      <w:r w:rsidRPr="00CB7A2E">
        <w:rPr>
          <w:rFonts w:ascii="Times New Roman" w:hAnsi="Times New Roman" w:cs="Times New Roman"/>
          <w:bCs/>
          <w:sz w:val="24"/>
          <w:szCs w:val="24"/>
        </w:rPr>
        <w:t>ложены здание, сооружение, объект незавершенного строительства, находящиеся в государс</w:t>
      </w:r>
      <w:r w:rsidRPr="00CB7A2E">
        <w:rPr>
          <w:rFonts w:ascii="Times New Roman" w:hAnsi="Times New Roman" w:cs="Times New Roman"/>
          <w:bCs/>
          <w:sz w:val="24"/>
          <w:szCs w:val="24"/>
        </w:rPr>
        <w:t>т</w:t>
      </w:r>
      <w:r w:rsidRPr="00CB7A2E">
        <w:rPr>
          <w:rFonts w:ascii="Times New Roman" w:hAnsi="Times New Roman" w:cs="Times New Roman"/>
          <w:bCs/>
          <w:sz w:val="24"/>
          <w:szCs w:val="24"/>
        </w:rPr>
        <w:t>венной или муниципальной собственности,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обратился пр</w:t>
      </w:r>
      <w:r w:rsidRPr="00CB7A2E">
        <w:rPr>
          <w:rFonts w:ascii="Times New Roman" w:hAnsi="Times New Roman" w:cs="Times New Roman"/>
          <w:bCs/>
          <w:sz w:val="24"/>
          <w:szCs w:val="24"/>
        </w:rPr>
        <w:t>а</w:t>
      </w:r>
      <w:r w:rsidRPr="00CB7A2E">
        <w:rPr>
          <w:rFonts w:ascii="Times New Roman" w:hAnsi="Times New Roman" w:cs="Times New Roman"/>
          <w:bCs/>
          <w:sz w:val="24"/>
          <w:szCs w:val="24"/>
        </w:rPr>
        <w:t>вообладатель этих здания, сооружения, помещений в них, этого объекта незавершенного строительства;</w:t>
      </w:r>
    </w:p>
    <w:p w:rsidR="0080774D" w:rsidRPr="00CB7A2E" w:rsidRDefault="0080774D" w:rsidP="0009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A2E">
        <w:rPr>
          <w:rFonts w:ascii="Times New Roman" w:hAnsi="Times New Roman" w:cs="Times New Roman"/>
          <w:bCs/>
          <w:sz w:val="24"/>
          <w:szCs w:val="24"/>
        </w:rPr>
        <w:t>6)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</w:t>
      </w:r>
      <w:r w:rsidRPr="00CB7A2E">
        <w:rPr>
          <w:rFonts w:ascii="Times New Roman" w:hAnsi="Times New Roman" w:cs="Times New Roman"/>
          <w:bCs/>
          <w:sz w:val="24"/>
          <w:szCs w:val="24"/>
        </w:rPr>
        <w:t>а</w:t>
      </w:r>
      <w:r w:rsidRPr="00CB7A2E">
        <w:rPr>
          <w:rFonts w:ascii="Times New Roman" w:hAnsi="Times New Roman" w:cs="Times New Roman"/>
          <w:bCs/>
          <w:sz w:val="24"/>
          <w:szCs w:val="24"/>
        </w:rPr>
        <w:t>ве, указанном в заявлении о предоставлении земельного участка;</w:t>
      </w:r>
    </w:p>
    <w:p w:rsidR="0080774D" w:rsidRPr="00CB7A2E" w:rsidRDefault="0080774D" w:rsidP="0009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A2E">
        <w:rPr>
          <w:rFonts w:ascii="Times New Roman" w:hAnsi="Times New Roman" w:cs="Times New Roman"/>
          <w:bCs/>
          <w:sz w:val="24"/>
          <w:szCs w:val="24"/>
        </w:rPr>
        <w:t>7)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</w:t>
      </w:r>
      <w:r w:rsidRPr="00CB7A2E">
        <w:rPr>
          <w:rFonts w:ascii="Times New Roman" w:hAnsi="Times New Roman" w:cs="Times New Roman"/>
          <w:bCs/>
          <w:sz w:val="24"/>
          <w:szCs w:val="24"/>
        </w:rPr>
        <w:t>е</w:t>
      </w:r>
      <w:r w:rsidRPr="00CB7A2E">
        <w:rPr>
          <w:rFonts w:ascii="Times New Roman" w:hAnsi="Times New Roman" w:cs="Times New Roman"/>
          <w:bCs/>
          <w:sz w:val="24"/>
          <w:szCs w:val="24"/>
        </w:rPr>
        <w:t>зервирования;</w:t>
      </w:r>
    </w:p>
    <w:p w:rsidR="0080774D" w:rsidRPr="00CB7A2E" w:rsidRDefault="0080774D" w:rsidP="0009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A2E">
        <w:rPr>
          <w:rFonts w:ascii="Times New Roman" w:hAnsi="Times New Roman" w:cs="Times New Roman"/>
          <w:bCs/>
          <w:sz w:val="24"/>
          <w:szCs w:val="24"/>
        </w:rPr>
        <w:t>8) указанный в заявлении о предоставлении земельного участка земельный участок распол</w:t>
      </w:r>
      <w:r w:rsidRPr="00CB7A2E">
        <w:rPr>
          <w:rFonts w:ascii="Times New Roman" w:hAnsi="Times New Roman" w:cs="Times New Roman"/>
          <w:bCs/>
          <w:sz w:val="24"/>
          <w:szCs w:val="24"/>
        </w:rPr>
        <w:t>о</w:t>
      </w:r>
      <w:r w:rsidRPr="00CB7A2E">
        <w:rPr>
          <w:rFonts w:ascii="Times New Roman" w:hAnsi="Times New Roman" w:cs="Times New Roman"/>
          <w:bCs/>
          <w:sz w:val="24"/>
          <w:szCs w:val="24"/>
        </w:rPr>
        <w:t>жен в границах территории, в отношении которой с другим лицом заключен договор о разв</w:t>
      </w:r>
      <w:r w:rsidRPr="00CB7A2E">
        <w:rPr>
          <w:rFonts w:ascii="Times New Roman" w:hAnsi="Times New Roman" w:cs="Times New Roman"/>
          <w:bCs/>
          <w:sz w:val="24"/>
          <w:szCs w:val="24"/>
        </w:rPr>
        <w:t>и</w:t>
      </w:r>
      <w:r w:rsidRPr="00CB7A2E">
        <w:rPr>
          <w:rFonts w:ascii="Times New Roman" w:hAnsi="Times New Roman" w:cs="Times New Roman"/>
          <w:bCs/>
          <w:sz w:val="24"/>
          <w:szCs w:val="24"/>
        </w:rPr>
        <w:t>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</w:t>
      </w:r>
      <w:r w:rsidRPr="00CB7A2E">
        <w:rPr>
          <w:rFonts w:ascii="Times New Roman" w:hAnsi="Times New Roman" w:cs="Times New Roman"/>
          <w:bCs/>
          <w:sz w:val="24"/>
          <w:szCs w:val="24"/>
        </w:rPr>
        <w:t>е</w:t>
      </w:r>
      <w:r w:rsidRPr="00CB7A2E">
        <w:rPr>
          <w:rFonts w:ascii="Times New Roman" w:hAnsi="Times New Roman" w:cs="Times New Roman"/>
          <w:bCs/>
          <w:sz w:val="24"/>
          <w:szCs w:val="24"/>
        </w:rPr>
        <w:t>завершенного строительства, расположенных на таком земельном участке, или правооблад</w:t>
      </w:r>
      <w:r w:rsidRPr="00CB7A2E">
        <w:rPr>
          <w:rFonts w:ascii="Times New Roman" w:hAnsi="Times New Roman" w:cs="Times New Roman"/>
          <w:bCs/>
          <w:sz w:val="24"/>
          <w:szCs w:val="24"/>
        </w:rPr>
        <w:t>а</w:t>
      </w:r>
      <w:r w:rsidRPr="00CB7A2E">
        <w:rPr>
          <w:rFonts w:ascii="Times New Roman" w:hAnsi="Times New Roman" w:cs="Times New Roman"/>
          <w:bCs/>
          <w:sz w:val="24"/>
          <w:szCs w:val="24"/>
        </w:rPr>
        <w:t>тель такого земельного участка;</w:t>
      </w:r>
    </w:p>
    <w:p w:rsidR="0080774D" w:rsidRPr="00CB7A2E" w:rsidRDefault="0080774D" w:rsidP="0009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A2E">
        <w:rPr>
          <w:rFonts w:ascii="Times New Roman" w:hAnsi="Times New Roman" w:cs="Times New Roman"/>
          <w:bCs/>
          <w:sz w:val="24"/>
          <w:szCs w:val="24"/>
        </w:rPr>
        <w:t>9) указанный в заявлении о предоставлении земельного участка земельный участок распол</w:t>
      </w:r>
      <w:r w:rsidRPr="00CB7A2E">
        <w:rPr>
          <w:rFonts w:ascii="Times New Roman" w:hAnsi="Times New Roman" w:cs="Times New Roman"/>
          <w:bCs/>
          <w:sz w:val="24"/>
          <w:szCs w:val="24"/>
        </w:rPr>
        <w:t>о</w:t>
      </w:r>
      <w:r w:rsidRPr="00CB7A2E">
        <w:rPr>
          <w:rFonts w:ascii="Times New Roman" w:hAnsi="Times New Roman" w:cs="Times New Roman"/>
          <w:bCs/>
          <w:sz w:val="24"/>
          <w:szCs w:val="24"/>
        </w:rPr>
        <w:t>жен в границах территории, в отношении которой с другим лицом заключен договор о разв</w:t>
      </w:r>
      <w:r w:rsidRPr="00CB7A2E">
        <w:rPr>
          <w:rFonts w:ascii="Times New Roman" w:hAnsi="Times New Roman" w:cs="Times New Roman"/>
          <w:bCs/>
          <w:sz w:val="24"/>
          <w:szCs w:val="24"/>
        </w:rPr>
        <w:t>и</w:t>
      </w:r>
      <w:r w:rsidRPr="00CB7A2E">
        <w:rPr>
          <w:rFonts w:ascii="Times New Roman" w:hAnsi="Times New Roman" w:cs="Times New Roman"/>
          <w:bCs/>
          <w:sz w:val="24"/>
          <w:szCs w:val="24"/>
        </w:rPr>
        <w:t>тии застроенной территории, или земельный участок образован из земельного участка, в о</w:t>
      </w:r>
      <w:r w:rsidRPr="00CB7A2E">
        <w:rPr>
          <w:rFonts w:ascii="Times New Roman" w:hAnsi="Times New Roman" w:cs="Times New Roman"/>
          <w:bCs/>
          <w:sz w:val="24"/>
          <w:szCs w:val="24"/>
        </w:rPr>
        <w:t>т</w:t>
      </w:r>
      <w:r w:rsidRPr="00CB7A2E">
        <w:rPr>
          <w:rFonts w:ascii="Times New Roman" w:hAnsi="Times New Roman" w:cs="Times New Roman"/>
          <w:bCs/>
          <w:sz w:val="24"/>
          <w:szCs w:val="24"/>
        </w:rPr>
        <w:t>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80774D" w:rsidRPr="00CB7A2E" w:rsidRDefault="0080774D" w:rsidP="0009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A2E">
        <w:rPr>
          <w:rFonts w:ascii="Times New Roman" w:hAnsi="Times New Roman" w:cs="Times New Roman"/>
          <w:bCs/>
          <w:sz w:val="24"/>
          <w:szCs w:val="24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</w:t>
      </w:r>
      <w:r w:rsidRPr="00CB7A2E">
        <w:rPr>
          <w:rFonts w:ascii="Times New Roman" w:hAnsi="Times New Roman" w:cs="Times New Roman"/>
          <w:bCs/>
          <w:sz w:val="24"/>
          <w:szCs w:val="24"/>
        </w:rPr>
        <w:t>р</w:t>
      </w:r>
      <w:r w:rsidRPr="00CB7A2E">
        <w:rPr>
          <w:rFonts w:ascii="Times New Roman" w:hAnsi="Times New Roman" w:cs="Times New Roman"/>
          <w:bCs/>
          <w:sz w:val="24"/>
          <w:szCs w:val="24"/>
        </w:rPr>
        <w:t>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</w:t>
      </w:r>
      <w:r w:rsidRPr="00CB7A2E">
        <w:rPr>
          <w:rFonts w:ascii="Times New Roman" w:hAnsi="Times New Roman" w:cs="Times New Roman"/>
          <w:bCs/>
          <w:sz w:val="24"/>
          <w:szCs w:val="24"/>
        </w:rPr>
        <w:t>ь</w:t>
      </w:r>
      <w:r w:rsidRPr="00CB7A2E">
        <w:rPr>
          <w:rFonts w:ascii="Times New Roman" w:hAnsi="Times New Roman" w:cs="Times New Roman"/>
          <w:bCs/>
          <w:sz w:val="24"/>
          <w:szCs w:val="24"/>
        </w:rPr>
        <w:t>ного значения, объектов регионального значения или объектов местного значения, за искл</w:t>
      </w:r>
      <w:r w:rsidRPr="00CB7A2E">
        <w:rPr>
          <w:rFonts w:ascii="Times New Roman" w:hAnsi="Times New Roman" w:cs="Times New Roman"/>
          <w:bCs/>
          <w:sz w:val="24"/>
          <w:szCs w:val="24"/>
        </w:rPr>
        <w:t>ю</w:t>
      </w:r>
      <w:r w:rsidRPr="00CB7A2E">
        <w:rPr>
          <w:rFonts w:ascii="Times New Roman" w:hAnsi="Times New Roman" w:cs="Times New Roman"/>
          <w:bCs/>
          <w:sz w:val="24"/>
          <w:szCs w:val="24"/>
        </w:rPr>
        <w:t>чением случаев, если с заявлением о предоставлении в аренду земельного участка обратилось лицо, с которым заключен договор о комплексном освоении территории или договор о разв</w:t>
      </w:r>
      <w:r w:rsidRPr="00CB7A2E">
        <w:rPr>
          <w:rFonts w:ascii="Times New Roman" w:hAnsi="Times New Roman" w:cs="Times New Roman"/>
          <w:bCs/>
          <w:sz w:val="24"/>
          <w:szCs w:val="24"/>
        </w:rPr>
        <w:t>и</w:t>
      </w:r>
      <w:r w:rsidRPr="00CB7A2E">
        <w:rPr>
          <w:rFonts w:ascii="Times New Roman" w:hAnsi="Times New Roman" w:cs="Times New Roman"/>
          <w:bCs/>
          <w:sz w:val="24"/>
          <w:szCs w:val="24"/>
        </w:rPr>
        <w:t>тии застроенной территории, предусматривающие обязательство данного лица по строител</w:t>
      </w:r>
      <w:r w:rsidRPr="00CB7A2E">
        <w:rPr>
          <w:rFonts w:ascii="Times New Roman" w:hAnsi="Times New Roman" w:cs="Times New Roman"/>
          <w:bCs/>
          <w:sz w:val="24"/>
          <w:szCs w:val="24"/>
        </w:rPr>
        <w:t>ь</w:t>
      </w:r>
      <w:r w:rsidRPr="00CB7A2E">
        <w:rPr>
          <w:rFonts w:ascii="Times New Roman" w:hAnsi="Times New Roman" w:cs="Times New Roman"/>
          <w:bCs/>
          <w:sz w:val="24"/>
          <w:szCs w:val="24"/>
        </w:rPr>
        <w:t>ству указанных объектов;</w:t>
      </w:r>
    </w:p>
    <w:p w:rsidR="0080774D" w:rsidRPr="00CB7A2E" w:rsidRDefault="0080774D" w:rsidP="0009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A2E">
        <w:rPr>
          <w:rFonts w:ascii="Times New Roman" w:hAnsi="Times New Roman" w:cs="Times New Roman"/>
          <w:bCs/>
          <w:sz w:val="24"/>
          <w:szCs w:val="24"/>
        </w:rPr>
        <w:t>11) указанный в заявлении о предоставлении земельного участка земельный участок является предметом аукциона, извещение о проведении которого размещено в соответствии с </w:t>
      </w:r>
      <w:hyperlink r:id="rId22" w:anchor="block_391119" w:history="1">
        <w:r w:rsidRPr="00CB7A2E">
          <w:rPr>
            <w:rFonts w:ascii="Times New Roman" w:hAnsi="Times New Roman" w:cs="Times New Roman"/>
            <w:bCs/>
            <w:sz w:val="24"/>
            <w:szCs w:val="24"/>
            <w:u w:val="single"/>
          </w:rPr>
          <w:t>пунктом 19 статьи 39.11</w:t>
        </w:r>
      </w:hyperlink>
      <w:r w:rsidRPr="00CB7A2E">
        <w:rPr>
          <w:rFonts w:ascii="Times New Roman" w:hAnsi="Times New Roman" w:cs="Times New Roman"/>
          <w:bCs/>
          <w:sz w:val="24"/>
          <w:szCs w:val="24"/>
        </w:rPr>
        <w:t> Земельного Кодекса;</w:t>
      </w:r>
    </w:p>
    <w:p w:rsidR="0080774D" w:rsidRPr="00CB7A2E" w:rsidRDefault="0080774D" w:rsidP="0009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A2E">
        <w:rPr>
          <w:rFonts w:ascii="Times New Roman" w:hAnsi="Times New Roman" w:cs="Times New Roman"/>
          <w:bCs/>
          <w:sz w:val="24"/>
          <w:szCs w:val="24"/>
        </w:rPr>
        <w:t>12) в отношении земельного участка, указанного в заявлении о его предоставлении, поступило предусмотренное </w:t>
      </w:r>
      <w:hyperlink r:id="rId23" w:anchor="block_391146" w:history="1">
        <w:r w:rsidRPr="00CB7A2E">
          <w:rPr>
            <w:rFonts w:ascii="Times New Roman" w:hAnsi="Times New Roman" w:cs="Times New Roman"/>
            <w:bCs/>
            <w:sz w:val="24"/>
            <w:szCs w:val="24"/>
            <w:u w:val="single"/>
          </w:rPr>
          <w:t>подпунктом 6 пункта 4 статьи 39.11</w:t>
        </w:r>
      </w:hyperlink>
      <w:r w:rsidRPr="00CB7A2E">
        <w:rPr>
          <w:rFonts w:ascii="Times New Roman" w:hAnsi="Times New Roman" w:cs="Times New Roman"/>
          <w:bCs/>
          <w:sz w:val="24"/>
          <w:szCs w:val="24"/>
        </w:rPr>
        <w:t> Земельного Кодекса заявление о пров</w:t>
      </w:r>
      <w:r w:rsidRPr="00CB7A2E">
        <w:rPr>
          <w:rFonts w:ascii="Times New Roman" w:hAnsi="Times New Roman" w:cs="Times New Roman"/>
          <w:bCs/>
          <w:sz w:val="24"/>
          <w:szCs w:val="24"/>
        </w:rPr>
        <w:t>е</w:t>
      </w:r>
      <w:r w:rsidRPr="00CB7A2E">
        <w:rPr>
          <w:rFonts w:ascii="Times New Roman" w:hAnsi="Times New Roman" w:cs="Times New Roman"/>
          <w:bCs/>
          <w:sz w:val="24"/>
          <w:szCs w:val="24"/>
        </w:rPr>
        <w:t>дении аукциона по его продаже или аукциона на право заключения договора его аренды при условии, что такой земельный участок образован в соответствии с </w:t>
      </w:r>
      <w:hyperlink r:id="rId24" w:anchor="block_391144" w:history="1">
        <w:r w:rsidRPr="00CB7A2E">
          <w:rPr>
            <w:rFonts w:ascii="Times New Roman" w:hAnsi="Times New Roman" w:cs="Times New Roman"/>
            <w:bCs/>
            <w:sz w:val="24"/>
            <w:szCs w:val="24"/>
            <w:u w:val="single"/>
          </w:rPr>
          <w:t>подпунктом 4 пункта 4 ст</w:t>
        </w:r>
        <w:r w:rsidRPr="00CB7A2E">
          <w:rPr>
            <w:rFonts w:ascii="Times New Roman" w:hAnsi="Times New Roman" w:cs="Times New Roman"/>
            <w:bCs/>
            <w:sz w:val="24"/>
            <w:szCs w:val="24"/>
            <w:u w:val="single"/>
          </w:rPr>
          <w:t>а</w:t>
        </w:r>
        <w:r w:rsidRPr="00CB7A2E">
          <w:rPr>
            <w:rFonts w:ascii="Times New Roman" w:hAnsi="Times New Roman" w:cs="Times New Roman"/>
            <w:bCs/>
            <w:sz w:val="24"/>
            <w:szCs w:val="24"/>
            <w:u w:val="single"/>
          </w:rPr>
          <w:t>тьи 39.11</w:t>
        </w:r>
      </w:hyperlink>
      <w:r w:rsidRPr="00CB7A2E">
        <w:rPr>
          <w:rFonts w:ascii="Times New Roman" w:hAnsi="Times New Roman" w:cs="Times New Roman"/>
          <w:bCs/>
          <w:sz w:val="24"/>
          <w:szCs w:val="24"/>
        </w:rPr>
        <w:t>Земельного Кодекса и уполномоченным органом не принято решение об отказе в проведении этого аукциона по основаниям, предусмотренным </w:t>
      </w:r>
      <w:hyperlink r:id="rId25" w:anchor="block_39118" w:history="1">
        <w:r w:rsidRPr="00CB7A2E">
          <w:rPr>
            <w:rFonts w:ascii="Times New Roman" w:hAnsi="Times New Roman" w:cs="Times New Roman"/>
            <w:bCs/>
            <w:sz w:val="24"/>
            <w:szCs w:val="24"/>
            <w:u w:val="single"/>
          </w:rPr>
          <w:t>пунктом 8 ст</w:t>
        </w:r>
        <w:r w:rsidRPr="00CB7A2E">
          <w:rPr>
            <w:rFonts w:ascii="Times New Roman" w:hAnsi="Times New Roman" w:cs="Times New Roman"/>
            <w:bCs/>
            <w:sz w:val="24"/>
            <w:szCs w:val="24"/>
            <w:u w:val="single"/>
          </w:rPr>
          <w:t>а</w:t>
        </w:r>
        <w:r w:rsidRPr="00CB7A2E">
          <w:rPr>
            <w:rFonts w:ascii="Times New Roman" w:hAnsi="Times New Roman" w:cs="Times New Roman"/>
            <w:bCs/>
            <w:sz w:val="24"/>
            <w:szCs w:val="24"/>
            <w:u w:val="single"/>
          </w:rPr>
          <w:t>тьи 39.11</w:t>
        </w:r>
      </w:hyperlink>
      <w:r w:rsidRPr="00CB7A2E">
        <w:rPr>
          <w:rFonts w:ascii="Times New Roman" w:hAnsi="Times New Roman" w:cs="Times New Roman"/>
          <w:bCs/>
          <w:sz w:val="24"/>
          <w:szCs w:val="24"/>
        </w:rPr>
        <w:t> Земельного Кодекса;</w:t>
      </w:r>
    </w:p>
    <w:p w:rsidR="0080774D" w:rsidRPr="00CB7A2E" w:rsidRDefault="0080774D" w:rsidP="0009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A2E">
        <w:rPr>
          <w:rFonts w:ascii="Times New Roman" w:hAnsi="Times New Roman" w:cs="Times New Roman"/>
          <w:bCs/>
          <w:sz w:val="24"/>
          <w:szCs w:val="24"/>
        </w:rPr>
        <w:lastRenderedPageBreak/>
        <w:t>13) в отношении земельного участка, указанного в заявлении о его предоставлении, опублик</w:t>
      </w:r>
      <w:r w:rsidRPr="00CB7A2E">
        <w:rPr>
          <w:rFonts w:ascii="Times New Roman" w:hAnsi="Times New Roman" w:cs="Times New Roman"/>
          <w:bCs/>
          <w:sz w:val="24"/>
          <w:szCs w:val="24"/>
        </w:rPr>
        <w:t>о</w:t>
      </w:r>
      <w:r w:rsidRPr="00CB7A2E">
        <w:rPr>
          <w:rFonts w:ascii="Times New Roman" w:hAnsi="Times New Roman" w:cs="Times New Roman"/>
          <w:bCs/>
          <w:sz w:val="24"/>
          <w:szCs w:val="24"/>
        </w:rPr>
        <w:t>вано и размещено в соответствии с </w:t>
      </w:r>
      <w:hyperlink r:id="rId26" w:anchor="block_391811" w:history="1">
        <w:r w:rsidRPr="00CB7A2E">
          <w:rPr>
            <w:rFonts w:ascii="Times New Roman" w:hAnsi="Times New Roman" w:cs="Times New Roman"/>
            <w:bCs/>
            <w:sz w:val="24"/>
            <w:szCs w:val="24"/>
            <w:u w:val="single"/>
          </w:rPr>
          <w:t>подпунктом 1 пункта 1 статьи 39.18</w:t>
        </w:r>
      </w:hyperlink>
      <w:r w:rsidRPr="00CB7A2E">
        <w:rPr>
          <w:rFonts w:ascii="Times New Roman" w:hAnsi="Times New Roman" w:cs="Times New Roman"/>
          <w:bCs/>
          <w:sz w:val="24"/>
          <w:szCs w:val="24"/>
        </w:rPr>
        <w:t> Земельного  Кодекса извещение о предоставлении земельного участка для индивидуального жилищного строител</w:t>
      </w:r>
      <w:r w:rsidRPr="00CB7A2E">
        <w:rPr>
          <w:rFonts w:ascii="Times New Roman" w:hAnsi="Times New Roman" w:cs="Times New Roman"/>
          <w:bCs/>
          <w:sz w:val="24"/>
          <w:szCs w:val="24"/>
        </w:rPr>
        <w:t>ь</w:t>
      </w:r>
      <w:r w:rsidRPr="00CB7A2E">
        <w:rPr>
          <w:rFonts w:ascii="Times New Roman" w:hAnsi="Times New Roman" w:cs="Times New Roman"/>
          <w:bCs/>
          <w:sz w:val="24"/>
          <w:szCs w:val="24"/>
        </w:rPr>
        <w:t>ства, ведения личного подсобного хозяйства, садоводства, дачного хозяйства или осуществл</w:t>
      </w:r>
      <w:r w:rsidRPr="00CB7A2E">
        <w:rPr>
          <w:rFonts w:ascii="Times New Roman" w:hAnsi="Times New Roman" w:cs="Times New Roman"/>
          <w:bCs/>
          <w:sz w:val="24"/>
          <w:szCs w:val="24"/>
        </w:rPr>
        <w:t>е</w:t>
      </w:r>
      <w:r w:rsidRPr="00CB7A2E">
        <w:rPr>
          <w:rFonts w:ascii="Times New Roman" w:hAnsi="Times New Roman" w:cs="Times New Roman"/>
          <w:bCs/>
          <w:sz w:val="24"/>
          <w:szCs w:val="24"/>
        </w:rPr>
        <w:t>ния крестьянским (фермерским) хозяйством его деятельности;</w:t>
      </w:r>
    </w:p>
    <w:p w:rsidR="0080774D" w:rsidRPr="00CB7A2E" w:rsidRDefault="0080774D" w:rsidP="0009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A2E">
        <w:rPr>
          <w:rFonts w:ascii="Times New Roman" w:hAnsi="Times New Roman" w:cs="Times New Roman"/>
          <w:bCs/>
          <w:sz w:val="24"/>
          <w:szCs w:val="24"/>
        </w:rPr>
        <w:t>14) разрешенное использование земельного участка не соответствует целям использования т</w:t>
      </w:r>
      <w:r w:rsidRPr="00CB7A2E">
        <w:rPr>
          <w:rFonts w:ascii="Times New Roman" w:hAnsi="Times New Roman" w:cs="Times New Roman"/>
          <w:bCs/>
          <w:sz w:val="24"/>
          <w:szCs w:val="24"/>
        </w:rPr>
        <w:t>а</w:t>
      </w:r>
      <w:r w:rsidRPr="00CB7A2E">
        <w:rPr>
          <w:rFonts w:ascii="Times New Roman" w:hAnsi="Times New Roman" w:cs="Times New Roman"/>
          <w:bCs/>
          <w:sz w:val="24"/>
          <w:szCs w:val="24"/>
        </w:rPr>
        <w:t>кого земельного участка, указанным в заявлении о предоставлении земельного участка, за и</w:t>
      </w:r>
      <w:r w:rsidRPr="00CB7A2E">
        <w:rPr>
          <w:rFonts w:ascii="Times New Roman" w:hAnsi="Times New Roman" w:cs="Times New Roman"/>
          <w:bCs/>
          <w:sz w:val="24"/>
          <w:szCs w:val="24"/>
        </w:rPr>
        <w:t>с</w:t>
      </w:r>
      <w:r w:rsidRPr="00CB7A2E">
        <w:rPr>
          <w:rFonts w:ascii="Times New Roman" w:hAnsi="Times New Roman" w:cs="Times New Roman"/>
          <w:bCs/>
          <w:sz w:val="24"/>
          <w:szCs w:val="24"/>
        </w:rPr>
        <w:t>ключением случаев размещения линейного объекта в соответствии с утвержденным проектом планировки территории;</w:t>
      </w:r>
    </w:p>
    <w:p w:rsidR="0080774D" w:rsidRPr="00CB7A2E" w:rsidRDefault="0080774D" w:rsidP="0009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A2E">
        <w:rPr>
          <w:rFonts w:ascii="Times New Roman" w:hAnsi="Times New Roman" w:cs="Times New Roman"/>
          <w:bCs/>
          <w:sz w:val="24"/>
          <w:szCs w:val="24"/>
        </w:rPr>
        <w:t>15) испрашиваемый земельный участок не включен в утвержденный в установленном Прав</w:t>
      </w:r>
      <w:r w:rsidRPr="00CB7A2E">
        <w:rPr>
          <w:rFonts w:ascii="Times New Roman" w:hAnsi="Times New Roman" w:cs="Times New Roman"/>
          <w:bCs/>
          <w:sz w:val="24"/>
          <w:szCs w:val="24"/>
        </w:rPr>
        <w:t>и</w:t>
      </w:r>
      <w:r w:rsidRPr="00CB7A2E">
        <w:rPr>
          <w:rFonts w:ascii="Times New Roman" w:hAnsi="Times New Roman" w:cs="Times New Roman"/>
          <w:bCs/>
          <w:sz w:val="24"/>
          <w:szCs w:val="24"/>
        </w:rPr>
        <w:t>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 </w:t>
      </w:r>
      <w:hyperlink r:id="rId27" w:anchor="block_3910210" w:history="1">
        <w:r w:rsidRPr="00CB7A2E">
          <w:rPr>
            <w:rFonts w:ascii="Times New Roman" w:hAnsi="Times New Roman" w:cs="Times New Roman"/>
            <w:bCs/>
            <w:sz w:val="24"/>
            <w:szCs w:val="24"/>
            <w:u w:val="single"/>
          </w:rPr>
          <w:t>подпунктом 10 пункта 2 статьи 39.10</w:t>
        </w:r>
      </w:hyperlink>
      <w:r w:rsidRPr="00CB7A2E">
        <w:rPr>
          <w:rFonts w:ascii="Times New Roman" w:hAnsi="Times New Roman" w:cs="Times New Roman"/>
          <w:bCs/>
          <w:sz w:val="24"/>
          <w:szCs w:val="24"/>
        </w:rPr>
        <w:t> Земельного  Кодекса;</w:t>
      </w:r>
    </w:p>
    <w:p w:rsidR="0080774D" w:rsidRPr="00CB7A2E" w:rsidRDefault="0080774D" w:rsidP="0009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A2E">
        <w:rPr>
          <w:rFonts w:ascii="Times New Roman" w:hAnsi="Times New Roman" w:cs="Times New Roman"/>
          <w:bCs/>
          <w:sz w:val="24"/>
          <w:szCs w:val="24"/>
        </w:rPr>
        <w:t>16) площадь земельного участка, указанного в заявлении о предоставлении земельного учас</w:t>
      </w:r>
      <w:r w:rsidRPr="00CB7A2E">
        <w:rPr>
          <w:rFonts w:ascii="Times New Roman" w:hAnsi="Times New Roman" w:cs="Times New Roman"/>
          <w:bCs/>
          <w:sz w:val="24"/>
          <w:szCs w:val="24"/>
        </w:rPr>
        <w:t>т</w:t>
      </w:r>
      <w:r w:rsidRPr="00CB7A2E">
        <w:rPr>
          <w:rFonts w:ascii="Times New Roman" w:hAnsi="Times New Roman" w:cs="Times New Roman"/>
          <w:bCs/>
          <w:sz w:val="24"/>
          <w:szCs w:val="24"/>
        </w:rPr>
        <w:t>ка некоммерческой организации, созданной гражданами, для ведения огородничества, сад</w:t>
      </w:r>
      <w:r w:rsidRPr="00CB7A2E">
        <w:rPr>
          <w:rFonts w:ascii="Times New Roman" w:hAnsi="Times New Roman" w:cs="Times New Roman"/>
          <w:bCs/>
          <w:sz w:val="24"/>
          <w:szCs w:val="24"/>
        </w:rPr>
        <w:t>о</w:t>
      </w:r>
      <w:r w:rsidRPr="00CB7A2E">
        <w:rPr>
          <w:rFonts w:ascii="Times New Roman" w:hAnsi="Times New Roman" w:cs="Times New Roman"/>
          <w:bCs/>
          <w:sz w:val="24"/>
          <w:szCs w:val="24"/>
        </w:rPr>
        <w:t>водства, превышает предельный размер, установленный в соответствии с федеральным зак</w:t>
      </w:r>
      <w:r w:rsidRPr="00CB7A2E">
        <w:rPr>
          <w:rFonts w:ascii="Times New Roman" w:hAnsi="Times New Roman" w:cs="Times New Roman"/>
          <w:bCs/>
          <w:sz w:val="24"/>
          <w:szCs w:val="24"/>
        </w:rPr>
        <w:t>о</w:t>
      </w:r>
      <w:r w:rsidRPr="00CB7A2E">
        <w:rPr>
          <w:rFonts w:ascii="Times New Roman" w:hAnsi="Times New Roman" w:cs="Times New Roman"/>
          <w:bCs/>
          <w:sz w:val="24"/>
          <w:szCs w:val="24"/>
        </w:rPr>
        <w:t>ном;</w:t>
      </w:r>
    </w:p>
    <w:p w:rsidR="0080774D" w:rsidRPr="00CB7A2E" w:rsidRDefault="0080774D" w:rsidP="0009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A2E">
        <w:rPr>
          <w:rFonts w:ascii="Times New Roman" w:hAnsi="Times New Roman" w:cs="Times New Roman"/>
          <w:bCs/>
          <w:sz w:val="24"/>
          <w:szCs w:val="24"/>
        </w:rPr>
        <w:t>17) указанный в заявлении о предоставлении земельного участка земельный участок в соо</w:t>
      </w:r>
      <w:r w:rsidRPr="00CB7A2E">
        <w:rPr>
          <w:rFonts w:ascii="Times New Roman" w:hAnsi="Times New Roman" w:cs="Times New Roman"/>
          <w:bCs/>
          <w:sz w:val="24"/>
          <w:szCs w:val="24"/>
        </w:rPr>
        <w:t>т</w:t>
      </w:r>
      <w:r w:rsidRPr="00CB7A2E">
        <w:rPr>
          <w:rFonts w:ascii="Times New Roman" w:hAnsi="Times New Roman" w:cs="Times New Roman"/>
          <w:bCs/>
          <w:sz w:val="24"/>
          <w:szCs w:val="24"/>
        </w:rPr>
        <w:t>ветствии с утвержденными документами территориального планирования и (или) документ</w:t>
      </w:r>
      <w:r w:rsidRPr="00CB7A2E">
        <w:rPr>
          <w:rFonts w:ascii="Times New Roman" w:hAnsi="Times New Roman" w:cs="Times New Roman"/>
          <w:bCs/>
          <w:sz w:val="24"/>
          <w:szCs w:val="24"/>
        </w:rPr>
        <w:t>а</w:t>
      </w:r>
      <w:r w:rsidRPr="00CB7A2E">
        <w:rPr>
          <w:rFonts w:ascii="Times New Roman" w:hAnsi="Times New Roman" w:cs="Times New Roman"/>
          <w:bCs/>
          <w:sz w:val="24"/>
          <w:szCs w:val="24"/>
        </w:rPr>
        <w:t>цией по планировке территории предназначен для размещения объектов федерального знач</w:t>
      </w:r>
      <w:r w:rsidRPr="00CB7A2E">
        <w:rPr>
          <w:rFonts w:ascii="Times New Roman" w:hAnsi="Times New Roman" w:cs="Times New Roman"/>
          <w:bCs/>
          <w:sz w:val="24"/>
          <w:szCs w:val="24"/>
        </w:rPr>
        <w:t>е</w:t>
      </w:r>
      <w:r w:rsidRPr="00CB7A2E">
        <w:rPr>
          <w:rFonts w:ascii="Times New Roman" w:hAnsi="Times New Roman" w:cs="Times New Roman"/>
          <w:bCs/>
          <w:sz w:val="24"/>
          <w:szCs w:val="24"/>
        </w:rPr>
        <w:t>ния, объектов регионального значения или объектов местного значения и с заявлением о пр</w:t>
      </w:r>
      <w:r w:rsidRPr="00CB7A2E">
        <w:rPr>
          <w:rFonts w:ascii="Times New Roman" w:hAnsi="Times New Roman" w:cs="Times New Roman"/>
          <w:bCs/>
          <w:sz w:val="24"/>
          <w:szCs w:val="24"/>
        </w:rPr>
        <w:t>е</w:t>
      </w:r>
      <w:r w:rsidRPr="00CB7A2E">
        <w:rPr>
          <w:rFonts w:ascii="Times New Roman" w:hAnsi="Times New Roman" w:cs="Times New Roman"/>
          <w:bCs/>
          <w:sz w:val="24"/>
          <w:szCs w:val="24"/>
        </w:rPr>
        <w:t>доставлении земельного участка обратилось лицо, не уполномоченное на строительство этих объектов;</w:t>
      </w:r>
    </w:p>
    <w:p w:rsidR="0080774D" w:rsidRPr="00CB7A2E" w:rsidRDefault="0080774D" w:rsidP="0009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A2E">
        <w:rPr>
          <w:rFonts w:ascii="Times New Roman" w:hAnsi="Times New Roman" w:cs="Times New Roman"/>
          <w:bCs/>
          <w:sz w:val="24"/>
          <w:szCs w:val="24"/>
        </w:rPr>
        <w:t>18) указанный в заявлении о предоставлении земельного участка земельный участок предн</w:t>
      </w:r>
      <w:r w:rsidRPr="00CB7A2E">
        <w:rPr>
          <w:rFonts w:ascii="Times New Roman" w:hAnsi="Times New Roman" w:cs="Times New Roman"/>
          <w:bCs/>
          <w:sz w:val="24"/>
          <w:szCs w:val="24"/>
        </w:rPr>
        <w:t>а</w:t>
      </w:r>
      <w:r w:rsidRPr="00CB7A2E">
        <w:rPr>
          <w:rFonts w:ascii="Times New Roman" w:hAnsi="Times New Roman" w:cs="Times New Roman"/>
          <w:bCs/>
          <w:sz w:val="24"/>
          <w:szCs w:val="24"/>
        </w:rPr>
        <w:t>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</w:t>
      </w:r>
      <w:r w:rsidRPr="00CB7A2E">
        <w:rPr>
          <w:rFonts w:ascii="Times New Roman" w:hAnsi="Times New Roman" w:cs="Times New Roman"/>
          <w:bCs/>
          <w:sz w:val="24"/>
          <w:szCs w:val="24"/>
        </w:rPr>
        <w:t>а</w:t>
      </w:r>
      <w:r w:rsidRPr="00CB7A2E">
        <w:rPr>
          <w:rFonts w:ascii="Times New Roman" w:hAnsi="Times New Roman" w:cs="Times New Roman"/>
          <w:bCs/>
          <w:sz w:val="24"/>
          <w:szCs w:val="24"/>
        </w:rPr>
        <w:t>явлением о предоставлении земельного участка обратилось лицо, не уполномоченное на строительство этих здания, сооружения;</w:t>
      </w:r>
    </w:p>
    <w:p w:rsidR="0080774D" w:rsidRPr="00CB7A2E" w:rsidRDefault="0080774D" w:rsidP="0009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A2E">
        <w:rPr>
          <w:rFonts w:ascii="Times New Roman" w:hAnsi="Times New Roman" w:cs="Times New Roman"/>
          <w:bCs/>
          <w:sz w:val="24"/>
          <w:szCs w:val="24"/>
        </w:rPr>
        <w:t>19) предоставление земельного участка на заявленном виде прав не допускается;</w:t>
      </w:r>
    </w:p>
    <w:p w:rsidR="0080774D" w:rsidRPr="00CB7A2E" w:rsidRDefault="0080774D" w:rsidP="0009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A2E">
        <w:rPr>
          <w:rFonts w:ascii="Times New Roman" w:hAnsi="Times New Roman" w:cs="Times New Roman"/>
          <w:bCs/>
          <w:sz w:val="24"/>
          <w:szCs w:val="24"/>
        </w:rPr>
        <w:t>20) в отношении земельного участка, указанного в заявлении о его предоставлении, не уст</w:t>
      </w:r>
      <w:r w:rsidRPr="00CB7A2E">
        <w:rPr>
          <w:rFonts w:ascii="Times New Roman" w:hAnsi="Times New Roman" w:cs="Times New Roman"/>
          <w:bCs/>
          <w:sz w:val="24"/>
          <w:szCs w:val="24"/>
        </w:rPr>
        <w:t>а</w:t>
      </w:r>
      <w:r w:rsidRPr="00CB7A2E">
        <w:rPr>
          <w:rFonts w:ascii="Times New Roman" w:hAnsi="Times New Roman" w:cs="Times New Roman"/>
          <w:bCs/>
          <w:sz w:val="24"/>
          <w:szCs w:val="24"/>
        </w:rPr>
        <w:t>новлен вид разрешенного использования;</w:t>
      </w:r>
    </w:p>
    <w:p w:rsidR="0080774D" w:rsidRPr="00CB7A2E" w:rsidRDefault="0080774D" w:rsidP="0009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A2E">
        <w:rPr>
          <w:rFonts w:ascii="Times New Roman" w:hAnsi="Times New Roman" w:cs="Times New Roman"/>
          <w:bCs/>
          <w:sz w:val="24"/>
          <w:szCs w:val="24"/>
        </w:rPr>
        <w:t>21) указанный в заявлении о предоставлении земельного участка земельный участок не отн</w:t>
      </w:r>
      <w:r w:rsidRPr="00CB7A2E">
        <w:rPr>
          <w:rFonts w:ascii="Times New Roman" w:hAnsi="Times New Roman" w:cs="Times New Roman"/>
          <w:bCs/>
          <w:sz w:val="24"/>
          <w:szCs w:val="24"/>
        </w:rPr>
        <w:t>е</w:t>
      </w:r>
      <w:r w:rsidRPr="00CB7A2E">
        <w:rPr>
          <w:rFonts w:ascii="Times New Roman" w:hAnsi="Times New Roman" w:cs="Times New Roman"/>
          <w:bCs/>
          <w:sz w:val="24"/>
          <w:szCs w:val="24"/>
        </w:rPr>
        <w:t>сен к определенной категории земель;</w:t>
      </w:r>
    </w:p>
    <w:p w:rsidR="0080774D" w:rsidRPr="00CB7A2E" w:rsidRDefault="0080774D" w:rsidP="0009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A2E">
        <w:rPr>
          <w:rFonts w:ascii="Times New Roman" w:hAnsi="Times New Roman" w:cs="Times New Roman"/>
          <w:bCs/>
          <w:sz w:val="24"/>
          <w:szCs w:val="24"/>
        </w:rPr>
        <w:t>22) 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</w:t>
      </w:r>
      <w:r w:rsidRPr="00CB7A2E">
        <w:rPr>
          <w:rFonts w:ascii="Times New Roman" w:hAnsi="Times New Roman" w:cs="Times New Roman"/>
          <w:bCs/>
          <w:sz w:val="24"/>
          <w:szCs w:val="24"/>
        </w:rPr>
        <w:t>с</w:t>
      </w:r>
      <w:r w:rsidRPr="00CB7A2E">
        <w:rPr>
          <w:rFonts w:ascii="Times New Roman" w:hAnsi="Times New Roman" w:cs="Times New Roman"/>
          <w:bCs/>
          <w:sz w:val="24"/>
          <w:szCs w:val="24"/>
        </w:rPr>
        <w:t>тек, и с заявлением о предоставлении земельного участка обратилось иное не указанное в этом решении лицо;</w:t>
      </w:r>
    </w:p>
    <w:p w:rsidR="0080774D" w:rsidRPr="00CB7A2E" w:rsidRDefault="0080774D" w:rsidP="0009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A2E">
        <w:rPr>
          <w:rFonts w:ascii="Times New Roman" w:hAnsi="Times New Roman" w:cs="Times New Roman"/>
          <w:bCs/>
          <w:sz w:val="24"/>
          <w:szCs w:val="24"/>
        </w:rPr>
        <w:t>23)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</w:t>
      </w:r>
      <w:r w:rsidRPr="00CB7A2E">
        <w:rPr>
          <w:rFonts w:ascii="Times New Roman" w:hAnsi="Times New Roman" w:cs="Times New Roman"/>
          <w:bCs/>
          <w:sz w:val="24"/>
          <w:szCs w:val="24"/>
        </w:rPr>
        <w:t>а</w:t>
      </w:r>
      <w:r w:rsidRPr="00CB7A2E">
        <w:rPr>
          <w:rFonts w:ascii="Times New Roman" w:hAnsi="Times New Roman" w:cs="Times New Roman"/>
          <w:bCs/>
          <w:sz w:val="24"/>
          <w:szCs w:val="24"/>
        </w:rPr>
        <w:t>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</w:t>
      </w:r>
      <w:r w:rsidRPr="00CB7A2E">
        <w:rPr>
          <w:rFonts w:ascii="Times New Roman" w:hAnsi="Times New Roman" w:cs="Times New Roman"/>
          <w:bCs/>
          <w:sz w:val="24"/>
          <w:szCs w:val="24"/>
        </w:rPr>
        <w:t>ь</w:t>
      </w:r>
      <w:r w:rsidRPr="00CB7A2E">
        <w:rPr>
          <w:rFonts w:ascii="Times New Roman" w:hAnsi="Times New Roman" w:cs="Times New Roman"/>
          <w:bCs/>
          <w:sz w:val="24"/>
          <w:szCs w:val="24"/>
        </w:rPr>
        <w:t>ных нужд в связи с признанием многоквартирного дома, который расположен на таком з</w:t>
      </w:r>
      <w:r w:rsidRPr="00CB7A2E">
        <w:rPr>
          <w:rFonts w:ascii="Times New Roman" w:hAnsi="Times New Roman" w:cs="Times New Roman"/>
          <w:bCs/>
          <w:sz w:val="24"/>
          <w:szCs w:val="24"/>
        </w:rPr>
        <w:t>е</w:t>
      </w:r>
      <w:r w:rsidRPr="00CB7A2E">
        <w:rPr>
          <w:rFonts w:ascii="Times New Roman" w:hAnsi="Times New Roman" w:cs="Times New Roman"/>
          <w:bCs/>
          <w:sz w:val="24"/>
          <w:szCs w:val="24"/>
        </w:rPr>
        <w:t>мельном участке, аварийным и подлежащим сносу или реконструкции;</w:t>
      </w:r>
    </w:p>
    <w:p w:rsidR="0080774D" w:rsidRPr="00CB7A2E" w:rsidRDefault="0080774D" w:rsidP="0009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A2E">
        <w:rPr>
          <w:rFonts w:ascii="Times New Roman" w:hAnsi="Times New Roman" w:cs="Times New Roman"/>
          <w:bCs/>
          <w:sz w:val="24"/>
          <w:szCs w:val="24"/>
        </w:rPr>
        <w:t>24) границы земельного участка, указанного в заявлении о его предоставлении, подлежат уточнению в соответствии с </w:t>
      </w:r>
      <w:hyperlink r:id="rId28" w:anchor="block_2503" w:history="1">
        <w:r w:rsidRPr="00CB7A2E">
          <w:rPr>
            <w:rFonts w:ascii="Times New Roman" w:hAnsi="Times New Roman" w:cs="Times New Roman"/>
            <w:bCs/>
            <w:sz w:val="24"/>
            <w:szCs w:val="24"/>
            <w:u w:val="single"/>
          </w:rPr>
          <w:t>Федеральным законом</w:t>
        </w:r>
      </w:hyperlink>
      <w:r w:rsidRPr="00CB7A2E">
        <w:rPr>
          <w:rFonts w:ascii="Times New Roman" w:hAnsi="Times New Roman" w:cs="Times New Roman"/>
          <w:bCs/>
          <w:sz w:val="24"/>
          <w:szCs w:val="24"/>
        </w:rPr>
        <w:t> "О государственном кадастре недвижим</w:t>
      </w:r>
      <w:r w:rsidRPr="00CB7A2E">
        <w:rPr>
          <w:rFonts w:ascii="Times New Roman" w:hAnsi="Times New Roman" w:cs="Times New Roman"/>
          <w:bCs/>
          <w:sz w:val="24"/>
          <w:szCs w:val="24"/>
        </w:rPr>
        <w:t>о</w:t>
      </w:r>
      <w:r w:rsidRPr="00CB7A2E">
        <w:rPr>
          <w:rFonts w:ascii="Times New Roman" w:hAnsi="Times New Roman" w:cs="Times New Roman"/>
          <w:bCs/>
          <w:sz w:val="24"/>
          <w:szCs w:val="24"/>
        </w:rPr>
        <w:t>сти";</w:t>
      </w:r>
    </w:p>
    <w:p w:rsidR="0080774D" w:rsidRPr="00CB7A2E" w:rsidRDefault="0080774D" w:rsidP="0009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A2E">
        <w:rPr>
          <w:rFonts w:ascii="Times New Roman" w:hAnsi="Times New Roman" w:cs="Times New Roman"/>
          <w:bCs/>
          <w:sz w:val="24"/>
          <w:szCs w:val="24"/>
        </w:rPr>
        <w:t>25) 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</w:t>
      </w:r>
      <w:r w:rsidRPr="00CB7A2E">
        <w:rPr>
          <w:rFonts w:ascii="Times New Roman" w:hAnsi="Times New Roman" w:cs="Times New Roman"/>
          <w:bCs/>
          <w:sz w:val="24"/>
          <w:szCs w:val="24"/>
        </w:rPr>
        <w:t>о</w:t>
      </w:r>
      <w:r w:rsidRPr="00CB7A2E">
        <w:rPr>
          <w:rFonts w:ascii="Times New Roman" w:hAnsi="Times New Roman" w:cs="Times New Roman"/>
          <w:bCs/>
          <w:sz w:val="24"/>
          <w:szCs w:val="24"/>
        </w:rPr>
        <w:t>рии или в проектной документации лесных участков, в соответствии с которыми такой з</w:t>
      </w:r>
      <w:r w:rsidRPr="00CB7A2E">
        <w:rPr>
          <w:rFonts w:ascii="Times New Roman" w:hAnsi="Times New Roman" w:cs="Times New Roman"/>
          <w:bCs/>
          <w:sz w:val="24"/>
          <w:szCs w:val="24"/>
        </w:rPr>
        <w:t>е</w:t>
      </w:r>
      <w:r w:rsidRPr="00CB7A2E">
        <w:rPr>
          <w:rFonts w:ascii="Times New Roman" w:hAnsi="Times New Roman" w:cs="Times New Roman"/>
          <w:bCs/>
          <w:sz w:val="24"/>
          <w:szCs w:val="24"/>
        </w:rPr>
        <w:t>мельный участок образован, более чем на десять процентов.</w:t>
      </w:r>
    </w:p>
    <w:p w:rsidR="0080774D" w:rsidRPr="00CB7A2E" w:rsidRDefault="0080774D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magenta"/>
        </w:rPr>
      </w:pPr>
    </w:p>
    <w:p w:rsidR="0080774D" w:rsidRPr="0074429A" w:rsidRDefault="0080774D" w:rsidP="00765FA3">
      <w:pPr>
        <w:widowControl w:val="0"/>
        <w:tabs>
          <w:tab w:val="left" w:pos="709"/>
        </w:tabs>
        <w:suppressAutoHyphens/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774D" w:rsidRPr="0074429A" w:rsidRDefault="0080774D" w:rsidP="00765FA3">
      <w:pPr>
        <w:widowControl w:val="0"/>
        <w:tabs>
          <w:tab w:val="left" w:pos="709"/>
        </w:tabs>
        <w:suppressAutoHyphens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ab/>
        <w:t>2.10.4.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80774D" w:rsidRPr="0074429A" w:rsidRDefault="0080774D" w:rsidP="00765FA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ab/>
        <w:t>2.10.5. Срок направления уведомления об отказе в предоставлении услуги не может превышать 14 (четырнадцати) дней с момента обращения заявителя.</w:t>
      </w:r>
    </w:p>
    <w:p w:rsidR="0080774D" w:rsidRPr="0074429A" w:rsidRDefault="0080774D" w:rsidP="00096F24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0774D" w:rsidRPr="0074429A" w:rsidRDefault="0080774D" w:rsidP="00D30C2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2.11. Перечень услуг, которые являются необходимыми и обязательными для предо</w:t>
      </w:r>
      <w:r w:rsidRPr="0074429A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с</w:t>
      </w:r>
      <w:r w:rsidRPr="0074429A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тавления муниципальной услуги, в том числе сведения о документе (документах), выд</w:t>
      </w:r>
      <w:r w:rsidRPr="0074429A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а</w:t>
      </w:r>
      <w:r w:rsidRPr="0074429A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ваемом (выдаваемых) организациями, участвующими в предоставлении муниципальной услуги</w:t>
      </w:r>
    </w:p>
    <w:p w:rsidR="0080774D" w:rsidRPr="0074429A" w:rsidRDefault="0080774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80774D" w:rsidRPr="0074429A" w:rsidRDefault="0080774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оказание иных услуг, которые являются н</w:t>
      </w:r>
      <w:r w:rsidRPr="0074429A">
        <w:rPr>
          <w:rFonts w:ascii="Times New Roman" w:hAnsi="Times New Roman" w:cs="Times New Roman"/>
          <w:sz w:val="24"/>
          <w:szCs w:val="24"/>
        </w:rPr>
        <w:t>е</w:t>
      </w:r>
      <w:r w:rsidRPr="0074429A">
        <w:rPr>
          <w:rFonts w:ascii="Times New Roman" w:hAnsi="Times New Roman" w:cs="Times New Roman"/>
          <w:sz w:val="24"/>
          <w:szCs w:val="24"/>
        </w:rPr>
        <w:t>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80774D" w:rsidRPr="0074429A" w:rsidRDefault="0080774D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774D" w:rsidRPr="0074429A" w:rsidRDefault="0080774D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</w:rPr>
        <w:t>2.12. Порядок, размер и основания взимания государственной пошлины или иной платы, взимаемой за предоставление услуги</w:t>
      </w:r>
    </w:p>
    <w:p w:rsidR="0080774D" w:rsidRPr="0074429A" w:rsidRDefault="0080774D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774D" w:rsidRPr="0074429A" w:rsidRDefault="0080774D" w:rsidP="004E038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429A">
        <w:rPr>
          <w:rFonts w:ascii="Times New Roman" w:hAnsi="Times New Roman" w:cs="Times New Roman"/>
          <w:color w:val="auto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80774D" w:rsidRPr="0074429A" w:rsidRDefault="0080774D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774D" w:rsidRPr="0074429A" w:rsidRDefault="0080774D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</w:rPr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80774D" w:rsidRPr="0074429A" w:rsidRDefault="0080774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80774D" w:rsidRPr="0074429A" w:rsidRDefault="0080774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оказание иных услуг, которые являются н</w:t>
      </w:r>
      <w:r w:rsidRPr="0074429A">
        <w:rPr>
          <w:rFonts w:ascii="Times New Roman" w:hAnsi="Times New Roman" w:cs="Times New Roman"/>
          <w:sz w:val="24"/>
          <w:szCs w:val="24"/>
        </w:rPr>
        <w:t>е</w:t>
      </w:r>
      <w:r w:rsidRPr="0074429A">
        <w:rPr>
          <w:rFonts w:ascii="Times New Roman" w:hAnsi="Times New Roman" w:cs="Times New Roman"/>
          <w:sz w:val="24"/>
          <w:szCs w:val="24"/>
        </w:rPr>
        <w:t>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80774D" w:rsidRPr="0074429A" w:rsidRDefault="0080774D" w:rsidP="00EA6E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774D" w:rsidRPr="0074429A" w:rsidRDefault="0080774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</w:rPr>
        <w:t>2.14. Максимальный срок ожидания в очереди при подаче запроса о предоставл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нии муниципальной услуги, услуги, предоставляемой организацией, участвующей в пр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 xml:space="preserve">доставлении </w:t>
      </w:r>
      <w:r w:rsidRPr="0074429A">
        <w:rPr>
          <w:rFonts w:ascii="Times New Roman" w:hAnsi="Times New Roman" w:cs="Times New Roman"/>
          <w:sz w:val="24"/>
          <w:szCs w:val="24"/>
        </w:rPr>
        <w:t>муниципальной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 xml:space="preserve"> услуги и при получении результата предоставления таких услуг</w:t>
      </w:r>
    </w:p>
    <w:p w:rsidR="0080774D" w:rsidRPr="0074429A" w:rsidRDefault="0080774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774D" w:rsidRPr="0074429A" w:rsidRDefault="0080774D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4429A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услуги не</w:t>
      </w:r>
      <w:r w:rsidRPr="0074429A">
        <w:rPr>
          <w:rFonts w:ascii="Times New Roman" w:hAnsi="Times New Roman" w:cs="Times New Roman"/>
          <w:sz w:val="24"/>
          <w:szCs w:val="24"/>
          <w:lang w:eastAsia="ar-SA"/>
        </w:rPr>
        <w:t xml:space="preserve"> может превышать 15 минут.</w:t>
      </w:r>
    </w:p>
    <w:p w:rsidR="0080774D" w:rsidRPr="0074429A" w:rsidRDefault="0080774D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0774D" w:rsidRPr="0074429A" w:rsidRDefault="0080774D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</w:rPr>
        <w:t>2.15. Срок и порядок регистрации запроса заявителя о предоставлении муниц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пальной услуги и услуги, предоставляемой организацией, участвующей в предоставл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нии муниципальной услуги, в том числе в электронной форме</w:t>
      </w:r>
    </w:p>
    <w:p w:rsidR="0080774D" w:rsidRPr="0074429A" w:rsidRDefault="0080774D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</w:p>
    <w:p w:rsidR="0080774D" w:rsidRPr="0074429A" w:rsidRDefault="0080774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Срок регистрации заявления о предоставлении услуги при личном обращении заявит</w:t>
      </w:r>
      <w:r w:rsidRPr="0074429A">
        <w:rPr>
          <w:rFonts w:ascii="Times New Roman" w:hAnsi="Times New Roman" w:cs="Times New Roman"/>
          <w:sz w:val="24"/>
          <w:szCs w:val="24"/>
        </w:rPr>
        <w:t>е</w:t>
      </w:r>
      <w:r w:rsidRPr="0074429A">
        <w:rPr>
          <w:rFonts w:ascii="Times New Roman" w:hAnsi="Times New Roman" w:cs="Times New Roman"/>
          <w:sz w:val="24"/>
          <w:szCs w:val="24"/>
        </w:rPr>
        <w:t>ля - в течение 15 минут</w:t>
      </w:r>
    </w:p>
    <w:p w:rsidR="0080774D" w:rsidRPr="0074429A" w:rsidRDefault="0080774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Срок регистрации заявления о предоставлении услуги при других способах поступл</w:t>
      </w:r>
      <w:r w:rsidRPr="0074429A">
        <w:rPr>
          <w:rFonts w:ascii="Times New Roman" w:hAnsi="Times New Roman" w:cs="Times New Roman"/>
          <w:sz w:val="24"/>
          <w:szCs w:val="24"/>
        </w:rPr>
        <w:t>е</w:t>
      </w:r>
      <w:r w:rsidRPr="0074429A">
        <w:rPr>
          <w:rFonts w:ascii="Times New Roman" w:hAnsi="Times New Roman" w:cs="Times New Roman"/>
          <w:sz w:val="24"/>
          <w:szCs w:val="24"/>
        </w:rPr>
        <w:t>ния заявления - не позднее одного рабочего дня, следующего за днем обращения.</w:t>
      </w:r>
    </w:p>
    <w:p w:rsidR="0080774D" w:rsidRPr="0074429A" w:rsidRDefault="0080774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документов, в компетенцию которого входит пр</w:t>
      </w:r>
      <w:r w:rsidRPr="0074429A">
        <w:rPr>
          <w:rFonts w:ascii="Times New Roman" w:hAnsi="Times New Roman" w:cs="Times New Roman"/>
          <w:sz w:val="24"/>
          <w:szCs w:val="24"/>
        </w:rPr>
        <w:t>и</w:t>
      </w:r>
      <w:r w:rsidRPr="0074429A">
        <w:rPr>
          <w:rFonts w:ascii="Times New Roman" w:hAnsi="Times New Roman" w:cs="Times New Roman"/>
          <w:sz w:val="24"/>
          <w:szCs w:val="24"/>
        </w:rPr>
        <w:t>ем, обработка, регистрация и распределение поступающей корреспонденции:</w:t>
      </w:r>
    </w:p>
    <w:p w:rsidR="0080774D" w:rsidRPr="0074429A" w:rsidRDefault="0080774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проверяет (сличает) документы согласно представленной описи;</w:t>
      </w:r>
    </w:p>
    <w:p w:rsidR="0080774D" w:rsidRPr="0074429A" w:rsidRDefault="0080774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lastRenderedPageBreak/>
        <w:t>ставит на экземпляр заявления заявителя (при наличии) отметку с номером и датой р</w:t>
      </w:r>
      <w:r w:rsidRPr="0074429A">
        <w:rPr>
          <w:rFonts w:ascii="Times New Roman" w:hAnsi="Times New Roman" w:cs="Times New Roman"/>
          <w:sz w:val="24"/>
          <w:szCs w:val="24"/>
        </w:rPr>
        <w:t>е</w:t>
      </w:r>
      <w:r w:rsidRPr="0074429A">
        <w:rPr>
          <w:rFonts w:ascii="Times New Roman" w:hAnsi="Times New Roman" w:cs="Times New Roman"/>
          <w:sz w:val="24"/>
          <w:szCs w:val="24"/>
        </w:rPr>
        <w:t>гистрации заявления;</w:t>
      </w:r>
    </w:p>
    <w:p w:rsidR="0080774D" w:rsidRPr="0074429A" w:rsidRDefault="0080774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сообщает заявителю о предварительной дате предоставления услуги.</w:t>
      </w:r>
    </w:p>
    <w:p w:rsidR="0080774D" w:rsidRPr="0074429A" w:rsidRDefault="0080774D" w:rsidP="00096F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765F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</w:rPr>
        <w:t>2.16. Требования к помещениям, в которых предоставляется муниципальная усл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га, услуга, предоставляемая организацией, участвующей в предоставлении муниципал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ной услуги, к месту ожидания и приема заявителей, размещению и оформлению виз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 xml:space="preserve">альной, текстовой и </w:t>
      </w:r>
      <w:proofErr w:type="spellStart"/>
      <w:r w:rsidRPr="0074429A">
        <w:rPr>
          <w:rFonts w:ascii="Times New Roman" w:hAnsi="Times New Roman" w:cs="Times New Roman"/>
          <w:b/>
          <w:bCs/>
          <w:sz w:val="24"/>
          <w:szCs w:val="24"/>
        </w:rPr>
        <w:t>мультимедийной</w:t>
      </w:r>
      <w:proofErr w:type="spellEnd"/>
      <w:r w:rsidRPr="0074429A">
        <w:rPr>
          <w:rFonts w:ascii="Times New Roman" w:hAnsi="Times New Roman" w:cs="Times New Roman"/>
          <w:b/>
          <w:bCs/>
          <w:sz w:val="24"/>
          <w:szCs w:val="24"/>
        </w:rPr>
        <w:t xml:space="preserve"> информации о порядке предоставления таких у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луг</w:t>
      </w:r>
    </w:p>
    <w:p w:rsidR="0080774D" w:rsidRPr="0074429A" w:rsidRDefault="0080774D" w:rsidP="00765F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765F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Прием заявителей осуществляется в помещениях Администрации сельсовета. Места предоставления услуги отвечают следующим требованиям.</w:t>
      </w:r>
    </w:p>
    <w:p w:rsidR="0080774D" w:rsidRPr="0074429A" w:rsidRDefault="0080774D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Вход в помещение Администрации сельсовета оборудуется информационной табли</w:t>
      </w:r>
      <w:r w:rsidRPr="0074429A">
        <w:rPr>
          <w:rFonts w:ascii="Times New Roman" w:hAnsi="Times New Roman" w:cs="Times New Roman"/>
          <w:sz w:val="24"/>
          <w:szCs w:val="24"/>
        </w:rPr>
        <w:t>ч</w:t>
      </w:r>
      <w:r w:rsidRPr="0074429A">
        <w:rPr>
          <w:rFonts w:ascii="Times New Roman" w:hAnsi="Times New Roman" w:cs="Times New Roman"/>
          <w:sz w:val="24"/>
          <w:szCs w:val="24"/>
        </w:rPr>
        <w:t>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80774D" w:rsidRPr="0074429A" w:rsidRDefault="0080774D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Для ожидания, приема заявителей и заполнения ими заявлений о предоставлении усл</w:t>
      </w:r>
      <w:r w:rsidRPr="0074429A">
        <w:rPr>
          <w:rFonts w:ascii="Times New Roman" w:hAnsi="Times New Roman" w:cs="Times New Roman"/>
          <w:sz w:val="24"/>
          <w:szCs w:val="24"/>
        </w:rPr>
        <w:t>у</w:t>
      </w:r>
      <w:r w:rsidRPr="0074429A">
        <w:rPr>
          <w:rFonts w:ascii="Times New Roman" w:hAnsi="Times New Roman" w:cs="Times New Roman"/>
          <w:sz w:val="24"/>
          <w:szCs w:val="24"/>
        </w:rPr>
        <w:t>ги в помещениях Администрации сельсовета отводятся места, оборудованные столом и стул</w:t>
      </w:r>
      <w:r w:rsidRPr="0074429A">
        <w:rPr>
          <w:rFonts w:ascii="Times New Roman" w:hAnsi="Times New Roman" w:cs="Times New Roman"/>
          <w:sz w:val="24"/>
          <w:szCs w:val="24"/>
        </w:rPr>
        <w:t>ь</w:t>
      </w:r>
      <w:r w:rsidRPr="0074429A">
        <w:rPr>
          <w:rFonts w:ascii="Times New Roman" w:hAnsi="Times New Roman" w:cs="Times New Roman"/>
          <w:sz w:val="24"/>
          <w:szCs w:val="24"/>
        </w:rPr>
        <w:t>ями, количество которых определяется исходя из фактической нагрузки и возможностей для их размещения в помещении Администрации сельсовета. На столе находятся писчая бумага и канцелярские принадлежности.</w:t>
      </w:r>
    </w:p>
    <w:p w:rsidR="0080774D" w:rsidRPr="0074429A" w:rsidRDefault="0080774D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80774D" w:rsidRPr="0074429A" w:rsidRDefault="0080774D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рабочими столами и стульями, компьютером с доступом к информационным системам;</w:t>
      </w:r>
    </w:p>
    <w:p w:rsidR="0080774D" w:rsidRPr="0074429A" w:rsidRDefault="0080774D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средствами связи, оргтехникой, позволяющей своевременно и в полном объеме предо</w:t>
      </w:r>
      <w:r w:rsidRPr="0074429A">
        <w:rPr>
          <w:rFonts w:ascii="Times New Roman" w:hAnsi="Times New Roman" w:cs="Times New Roman"/>
          <w:sz w:val="24"/>
          <w:szCs w:val="24"/>
        </w:rPr>
        <w:t>с</w:t>
      </w:r>
      <w:r w:rsidRPr="0074429A">
        <w:rPr>
          <w:rFonts w:ascii="Times New Roman" w:hAnsi="Times New Roman" w:cs="Times New Roman"/>
          <w:sz w:val="24"/>
          <w:szCs w:val="24"/>
        </w:rPr>
        <w:t>тавлять услугу.</w:t>
      </w:r>
    </w:p>
    <w:p w:rsidR="0080774D" w:rsidRPr="0074429A" w:rsidRDefault="0080774D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В помещениях Администрации сельсовета места информирования посетителей о пр</w:t>
      </w:r>
      <w:r w:rsidRPr="0074429A">
        <w:rPr>
          <w:rFonts w:ascii="Times New Roman" w:hAnsi="Times New Roman" w:cs="Times New Roman"/>
          <w:sz w:val="24"/>
          <w:szCs w:val="24"/>
        </w:rPr>
        <w:t>е</w:t>
      </w:r>
      <w:r w:rsidRPr="0074429A">
        <w:rPr>
          <w:rFonts w:ascii="Times New Roman" w:hAnsi="Times New Roman" w:cs="Times New Roman"/>
          <w:sz w:val="24"/>
          <w:szCs w:val="24"/>
        </w:rPr>
        <w:t>доставлении услуги оборудуются информационными стендами. Информационные стенды ра</w:t>
      </w:r>
      <w:r w:rsidRPr="0074429A">
        <w:rPr>
          <w:rFonts w:ascii="Times New Roman" w:hAnsi="Times New Roman" w:cs="Times New Roman"/>
          <w:sz w:val="24"/>
          <w:szCs w:val="24"/>
        </w:rPr>
        <w:t>с</w:t>
      </w:r>
      <w:r w:rsidRPr="0074429A">
        <w:rPr>
          <w:rFonts w:ascii="Times New Roman" w:hAnsi="Times New Roman" w:cs="Times New Roman"/>
          <w:sz w:val="24"/>
          <w:szCs w:val="24"/>
        </w:rPr>
        <w:t>полагаются на уровне человеческого роста, должны быть функциональны и могут быть обор</w:t>
      </w:r>
      <w:r w:rsidRPr="0074429A">
        <w:rPr>
          <w:rFonts w:ascii="Times New Roman" w:hAnsi="Times New Roman" w:cs="Times New Roman"/>
          <w:sz w:val="24"/>
          <w:szCs w:val="24"/>
        </w:rPr>
        <w:t>у</w:t>
      </w:r>
      <w:r w:rsidRPr="0074429A">
        <w:rPr>
          <w:rFonts w:ascii="Times New Roman" w:hAnsi="Times New Roman" w:cs="Times New Roman"/>
          <w:sz w:val="24"/>
          <w:szCs w:val="24"/>
        </w:rPr>
        <w:t>дованы карманами формата А4 для размещения в них информационных листков.</w:t>
      </w:r>
    </w:p>
    <w:p w:rsidR="0080774D" w:rsidRPr="0074429A" w:rsidRDefault="0080774D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Информационные стенды должны содержать актуальную и исчерпывающую информ</w:t>
      </w:r>
      <w:r w:rsidRPr="0074429A">
        <w:rPr>
          <w:rFonts w:ascii="Times New Roman" w:hAnsi="Times New Roman" w:cs="Times New Roman"/>
          <w:sz w:val="24"/>
          <w:szCs w:val="24"/>
        </w:rPr>
        <w:t>а</w:t>
      </w:r>
      <w:r w:rsidRPr="0074429A">
        <w:rPr>
          <w:rFonts w:ascii="Times New Roman" w:hAnsi="Times New Roman" w:cs="Times New Roman"/>
          <w:sz w:val="24"/>
          <w:szCs w:val="24"/>
        </w:rPr>
        <w:t>цию об услуге.</w:t>
      </w:r>
    </w:p>
    <w:p w:rsidR="0080774D" w:rsidRPr="0074429A" w:rsidRDefault="0080774D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80774D" w:rsidRPr="0074429A" w:rsidRDefault="0080774D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текст либо выписку из настоящего Регламента;</w:t>
      </w:r>
    </w:p>
    <w:p w:rsidR="0080774D" w:rsidRPr="0074429A" w:rsidRDefault="0080774D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копию Устава муниципального образования;</w:t>
      </w:r>
    </w:p>
    <w:p w:rsidR="0080774D" w:rsidRPr="0074429A" w:rsidRDefault="0080774D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почтовый адрес и адрес электронной почты Администрации сельсовета, адрес офиц</w:t>
      </w:r>
      <w:r w:rsidRPr="0074429A">
        <w:rPr>
          <w:rFonts w:ascii="Times New Roman" w:hAnsi="Times New Roman" w:cs="Times New Roman"/>
          <w:sz w:val="24"/>
          <w:szCs w:val="24"/>
        </w:rPr>
        <w:t>и</w:t>
      </w:r>
      <w:r w:rsidRPr="0074429A">
        <w:rPr>
          <w:rFonts w:ascii="Times New Roman" w:hAnsi="Times New Roman" w:cs="Times New Roman"/>
          <w:sz w:val="24"/>
          <w:szCs w:val="24"/>
        </w:rPr>
        <w:t>ального сайта Администрации сельсовета в информационно - телекоммуникационной сети  «Интернет»;</w:t>
      </w:r>
    </w:p>
    <w:p w:rsidR="0080774D" w:rsidRPr="0074429A" w:rsidRDefault="0080774D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</w:t>
      </w:r>
      <w:r w:rsidRPr="0074429A">
        <w:rPr>
          <w:rFonts w:ascii="Times New Roman" w:hAnsi="Times New Roman" w:cs="Times New Roman"/>
          <w:sz w:val="24"/>
          <w:szCs w:val="24"/>
        </w:rPr>
        <w:t>а</w:t>
      </w:r>
      <w:r w:rsidRPr="0074429A">
        <w:rPr>
          <w:rFonts w:ascii="Times New Roman" w:hAnsi="Times New Roman" w:cs="Times New Roman"/>
          <w:sz w:val="24"/>
          <w:szCs w:val="24"/>
        </w:rPr>
        <w:t>фик работы, в том числе график личного приема;</w:t>
      </w:r>
    </w:p>
    <w:p w:rsidR="0080774D" w:rsidRPr="0074429A" w:rsidRDefault="0080774D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перечень документов, которые заявитель должен представить для предоставления усл</w:t>
      </w:r>
      <w:r w:rsidRPr="0074429A">
        <w:rPr>
          <w:rFonts w:ascii="Times New Roman" w:hAnsi="Times New Roman" w:cs="Times New Roman"/>
          <w:sz w:val="24"/>
          <w:szCs w:val="24"/>
        </w:rPr>
        <w:t>у</w:t>
      </w:r>
      <w:r w:rsidRPr="0074429A">
        <w:rPr>
          <w:rFonts w:ascii="Times New Roman" w:hAnsi="Times New Roman" w:cs="Times New Roman"/>
          <w:sz w:val="24"/>
          <w:szCs w:val="24"/>
        </w:rPr>
        <w:t>ги;</w:t>
      </w:r>
    </w:p>
    <w:p w:rsidR="0080774D" w:rsidRPr="0074429A" w:rsidRDefault="0080774D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образец заполнения заявления о предоставлении услуги;</w:t>
      </w:r>
    </w:p>
    <w:p w:rsidR="0080774D" w:rsidRPr="0074429A" w:rsidRDefault="0080774D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перечень оснований для отказа в предоставлении услуги.</w:t>
      </w:r>
    </w:p>
    <w:p w:rsidR="0080774D" w:rsidRPr="0074429A" w:rsidRDefault="0080774D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</w:rPr>
        <w:t>«Условия доступности для инвалидов объектов и услуг:</w:t>
      </w:r>
    </w:p>
    <w:p w:rsidR="0080774D" w:rsidRPr="0074429A" w:rsidRDefault="0080774D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возможность беспрепятственного входа в объекты и выхода из них;</w:t>
      </w:r>
    </w:p>
    <w:p w:rsidR="0080774D" w:rsidRPr="0074429A" w:rsidRDefault="0080774D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содействие со стороны должностных лиц, при необходимости, инвалиду при входе в об</w:t>
      </w:r>
      <w:r w:rsidRPr="0074429A">
        <w:rPr>
          <w:rFonts w:ascii="Times New Roman" w:hAnsi="Times New Roman" w:cs="Times New Roman"/>
          <w:sz w:val="24"/>
          <w:szCs w:val="24"/>
        </w:rPr>
        <w:t>ъ</w:t>
      </w:r>
      <w:r w:rsidRPr="0074429A">
        <w:rPr>
          <w:rFonts w:ascii="Times New Roman" w:hAnsi="Times New Roman" w:cs="Times New Roman"/>
          <w:sz w:val="24"/>
          <w:szCs w:val="24"/>
        </w:rPr>
        <w:t>ект и выходе из него;</w:t>
      </w:r>
    </w:p>
    <w:p w:rsidR="0080774D" w:rsidRPr="0074429A" w:rsidRDefault="0080774D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оборудование на прилегающих к зданию территориях мест для парковки автотранспор</w:t>
      </w:r>
      <w:r w:rsidRPr="0074429A">
        <w:rPr>
          <w:rFonts w:ascii="Times New Roman" w:hAnsi="Times New Roman" w:cs="Times New Roman"/>
          <w:sz w:val="24"/>
          <w:szCs w:val="24"/>
        </w:rPr>
        <w:t>т</w:t>
      </w:r>
      <w:r w:rsidRPr="0074429A">
        <w:rPr>
          <w:rFonts w:ascii="Times New Roman" w:hAnsi="Times New Roman" w:cs="Times New Roman"/>
          <w:sz w:val="24"/>
          <w:szCs w:val="24"/>
        </w:rPr>
        <w:t>ных средств инвалидов;</w:t>
      </w:r>
    </w:p>
    <w:p w:rsidR="0080774D" w:rsidRPr="0074429A" w:rsidRDefault="0080774D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lastRenderedPageBreak/>
        <w:t>возможность посадки в транспортное средство и высадки из него перед входом на объе</w:t>
      </w:r>
      <w:r w:rsidRPr="0074429A">
        <w:rPr>
          <w:rFonts w:ascii="Times New Roman" w:hAnsi="Times New Roman" w:cs="Times New Roman"/>
          <w:sz w:val="24"/>
          <w:szCs w:val="24"/>
        </w:rPr>
        <w:t>к</w:t>
      </w:r>
      <w:r w:rsidRPr="0074429A">
        <w:rPr>
          <w:rFonts w:ascii="Times New Roman" w:hAnsi="Times New Roman" w:cs="Times New Roman"/>
          <w:sz w:val="24"/>
          <w:szCs w:val="24"/>
        </w:rPr>
        <w:t>ты, в том числе с использованием кресла-коляски и, при необходимости, с помощью персон</w:t>
      </w:r>
      <w:r w:rsidRPr="0074429A">
        <w:rPr>
          <w:rFonts w:ascii="Times New Roman" w:hAnsi="Times New Roman" w:cs="Times New Roman"/>
          <w:sz w:val="24"/>
          <w:szCs w:val="24"/>
        </w:rPr>
        <w:t>а</w:t>
      </w:r>
      <w:r w:rsidRPr="0074429A">
        <w:rPr>
          <w:rFonts w:ascii="Times New Roman" w:hAnsi="Times New Roman" w:cs="Times New Roman"/>
          <w:sz w:val="24"/>
          <w:szCs w:val="24"/>
        </w:rPr>
        <w:t>ла объекта;</w:t>
      </w:r>
    </w:p>
    <w:p w:rsidR="0080774D" w:rsidRPr="0074429A" w:rsidRDefault="0080774D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объекту в целях доступа к месту пр</w:t>
      </w:r>
      <w:r w:rsidRPr="0074429A">
        <w:rPr>
          <w:rFonts w:ascii="Times New Roman" w:hAnsi="Times New Roman" w:cs="Times New Roman"/>
          <w:sz w:val="24"/>
          <w:szCs w:val="24"/>
        </w:rPr>
        <w:t>е</w:t>
      </w:r>
      <w:r w:rsidRPr="0074429A">
        <w:rPr>
          <w:rFonts w:ascii="Times New Roman" w:hAnsi="Times New Roman" w:cs="Times New Roman"/>
          <w:sz w:val="24"/>
          <w:szCs w:val="24"/>
        </w:rPr>
        <w:t xml:space="preserve">доставления услуги, а также с помощью должностных лиц, предоставляющих услуги, </w:t>
      </w:r>
      <w:proofErr w:type="spellStart"/>
      <w:r w:rsidRPr="0074429A">
        <w:rPr>
          <w:rFonts w:ascii="Times New Roman" w:hAnsi="Times New Roman" w:cs="Times New Roman"/>
          <w:sz w:val="24"/>
          <w:szCs w:val="24"/>
        </w:rPr>
        <w:t>асс</w:t>
      </w:r>
      <w:r w:rsidRPr="0074429A">
        <w:rPr>
          <w:rFonts w:ascii="Times New Roman" w:hAnsi="Times New Roman" w:cs="Times New Roman"/>
          <w:sz w:val="24"/>
          <w:szCs w:val="24"/>
        </w:rPr>
        <w:t>и</w:t>
      </w:r>
      <w:r w:rsidRPr="0074429A">
        <w:rPr>
          <w:rFonts w:ascii="Times New Roman" w:hAnsi="Times New Roman" w:cs="Times New Roman"/>
          <w:sz w:val="24"/>
          <w:szCs w:val="24"/>
        </w:rPr>
        <w:t>стивных</w:t>
      </w:r>
      <w:proofErr w:type="spellEnd"/>
      <w:r w:rsidRPr="0074429A">
        <w:rPr>
          <w:rFonts w:ascii="Times New Roman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80774D" w:rsidRPr="0074429A" w:rsidRDefault="0080774D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</w:t>
      </w:r>
      <w:r w:rsidRPr="0074429A">
        <w:rPr>
          <w:rFonts w:ascii="Times New Roman" w:hAnsi="Times New Roman" w:cs="Times New Roman"/>
          <w:sz w:val="24"/>
          <w:szCs w:val="24"/>
        </w:rPr>
        <w:t>я</w:t>
      </w:r>
      <w:r w:rsidRPr="0074429A">
        <w:rPr>
          <w:rFonts w:ascii="Times New Roman" w:hAnsi="Times New Roman" w:cs="Times New Roman"/>
          <w:sz w:val="24"/>
          <w:szCs w:val="24"/>
        </w:rPr>
        <w:t>тельного передвижения, по территории объекта;</w:t>
      </w:r>
    </w:p>
    <w:p w:rsidR="0080774D" w:rsidRPr="0074429A" w:rsidRDefault="0080774D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проведение инструктажа должностных лиц, осуществляющих первичный контакт с п</w:t>
      </w:r>
      <w:r w:rsidRPr="0074429A">
        <w:rPr>
          <w:rFonts w:ascii="Times New Roman" w:hAnsi="Times New Roman" w:cs="Times New Roman"/>
          <w:sz w:val="24"/>
          <w:szCs w:val="24"/>
        </w:rPr>
        <w:t>о</w:t>
      </w:r>
      <w:r w:rsidRPr="0074429A">
        <w:rPr>
          <w:rFonts w:ascii="Times New Roman" w:hAnsi="Times New Roman" w:cs="Times New Roman"/>
          <w:sz w:val="24"/>
          <w:szCs w:val="24"/>
        </w:rPr>
        <w:t>лучателями услуги, по вопросам работы с инвалидами;</w:t>
      </w:r>
    </w:p>
    <w:p w:rsidR="0080774D" w:rsidRPr="0074429A" w:rsidRDefault="0080774D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размещение носителей информации о порядке предоставления услуги инвалидам с уч</w:t>
      </w:r>
      <w:r w:rsidRPr="0074429A">
        <w:rPr>
          <w:rFonts w:ascii="Times New Roman" w:hAnsi="Times New Roman" w:cs="Times New Roman"/>
          <w:sz w:val="24"/>
          <w:szCs w:val="24"/>
        </w:rPr>
        <w:t>е</w:t>
      </w:r>
      <w:r w:rsidRPr="0074429A">
        <w:rPr>
          <w:rFonts w:ascii="Times New Roman" w:hAnsi="Times New Roman" w:cs="Times New Roman"/>
          <w:sz w:val="24"/>
          <w:szCs w:val="24"/>
        </w:rPr>
        <w:t>том ограничений их жизнедеятельности, в том числе, при необходимости, дублирование нео</w:t>
      </w:r>
      <w:r w:rsidRPr="0074429A">
        <w:rPr>
          <w:rFonts w:ascii="Times New Roman" w:hAnsi="Times New Roman" w:cs="Times New Roman"/>
          <w:sz w:val="24"/>
          <w:szCs w:val="24"/>
        </w:rPr>
        <w:t>б</w:t>
      </w:r>
      <w:r w:rsidRPr="0074429A">
        <w:rPr>
          <w:rFonts w:ascii="Times New Roman" w:hAnsi="Times New Roman" w:cs="Times New Roman"/>
          <w:sz w:val="24"/>
          <w:szCs w:val="24"/>
        </w:rPr>
        <w:t>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80774D" w:rsidRPr="0074429A" w:rsidRDefault="0080774D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обеспечение допуска на объект собаки-проводника при наличии документа, подтве</w:t>
      </w:r>
      <w:r w:rsidRPr="0074429A">
        <w:rPr>
          <w:rFonts w:ascii="Times New Roman" w:hAnsi="Times New Roman" w:cs="Times New Roman"/>
          <w:sz w:val="24"/>
          <w:szCs w:val="24"/>
        </w:rPr>
        <w:t>р</w:t>
      </w:r>
      <w:r w:rsidRPr="0074429A">
        <w:rPr>
          <w:rFonts w:ascii="Times New Roman" w:hAnsi="Times New Roman" w:cs="Times New Roman"/>
          <w:sz w:val="24"/>
          <w:szCs w:val="24"/>
        </w:rPr>
        <w:t>ждающего ее специальное обучение, выданного по форме, установленной федеральным орг</w:t>
      </w:r>
      <w:r w:rsidRPr="0074429A">
        <w:rPr>
          <w:rFonts w:ascii="Times New Roman" w:hAnsi="Times New Roman" w:cs="Times New Roman"/>
          <w:sz w:val="24"/>
          <w:szCs w:val="24"/>
        </w:rPr>
        <w:t>а</w:t>
      </w:r>
      <w:r w:rsidRPr="0074429A">
        <w:rPr>
          <w:rFonts w:ascii="Times New Roman" w:hAnsi="Times New Roman" w:cs="Times New Roman"/>
          <w:sz w:val="24"/>
          <w:szCs w:val="24"/>
        </w:rPr>
        <w:t>ном исполнительной власти, осуществляющим функции по выработке и реализации госуда</w:t>
      </w:r>
      <w:r w:rsidRPr="0074429A">
        <w:rPr>
          <w:rFonts w:ascii="Times New Roman" w:hAnsi="Times New Roman" w:cs="Times New Roman"/>
          <w:sz w:val="24"/>
          <w:szCs w:val="24"/>
        </w:rPr>
        <w:t>р</w:t>
      </w:r>
      <w:r w:rsidRPr="0074429A">
        <w:rPr>
          <w:rFonts w:ascii="Times New Roman" w:hAnsi="Times New Roman" w:cs="Times New Roman"/>
          <w:sz w:val="24"/>
          <w:szCs w:val="24"/>
        </w:rPr>
        <w:t>ственной политики и нормативно-правовому регулированию в сфере социальной защиты н</w:t>
      </w:r>
      <w:r w:rsidRPr="0074429A">
        <w:rPr>
          <w:rFonts w:ascii="Times New Roman" w:hAnsi="Times New Roman" w:cs="Times New Roman"/>
          <w:sz w:val="24"/>
          <w:szCs w:val="24"/>
        </w:rPr>
        <w:t>а</w:t>
      </w:r>
      <w:r w:rsidRPr="0074429A">
        <w:rPr>
          <w:rFonts w:ascii="Times New Roman" w:hAnsi="Times New Roman" w:cs="Times New Roman"/>
          <w:sz w:val="24"/>
          <w:szCs w:val="24"/>
        </w:rPr>
        <w:t>селения;</w:t>
      </w:r>
    </w:p>
    <w:p w:rsidR="0080774D" w:rsidRPr="0074429A" w:rsidRDefault="0080774D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оказание должностными лицами инвалидам необходимой помощи, связанной с разъясн</w:t>
      </w:r>
      <w:r w:rsidRPr="0074429A">
        <w:rPr>
          <w:rFonts w:ascii="Times New Roman" w:hAnsi="Times New Roman" w:cs="Times New Roman"/>
          <w:sz w:val="24"/>
          <w:szCs w:val="24"/>
        </w:rPr>
        <w:t>е</w:t>
      </w:r>
      <w:r w:rsidRPr="0074429A">
        <w:rPr>
          <w:rFonts w:ascii="Times New Roman" w:hAnsi="Times New Roman" w:cs="Times New Roman"/>
          <w:sz w:val="24"/>
          <w:szCs w:val="24"/>
        </w:rPr>
        <w:t>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80774D" w:rsidRPr="0074429A" w:rsidRDefault="0080774D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обеспечение допуска </w:t>
      </w:r>
      <w:proofErr w:type="spellStart"/>
      <w:r w:rsidRPr="0074429A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442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429A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4429A">
        <w:rPr>
          <w:rFonts w:ascii="Times New Roman" w:hAnsi="Times New Roman" w:cs="Times New Roman"/>
          <w:sz w:val="24"/>
          <w:szCs w:val="24"/>
        </w:rPr>
        <w:t>, а также иного лица, владеющего жестовым языком;</w:t>
      </w:r>
    </w:p>
    <w:p w:rsidR="0080774D" w:rsidRPr="0074429A" w:rsidRDefault="0080774D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обеспечение условий доступности для инвалидов по зрению официальных сайтов Мин</w:t>
      </w:r>
      <w:r w:rsidRPr="0074429A">
        <w:rPr>
          <w:rFonts w:ascii="Times New Roman" w:hAnsi="Times New Roman" w:cs="Times New Roman"/>
          <w:sz w:val="24"/>
          <w:szCs w:val="24"/>
        </w:rPr>
        <w:t>э</w:t>
      </w:r>
      <w:r w:rsidRPr="0074429A">
        <w:rPr>
          <w:rFonts w:ascii="Times New Roman" w:hAnsi="Times New Roman" w:cs="Times New Roman"/>
          <w:sz w:val="24"/>
          <w:szCs w:val="24"/>
        </w:rPr>
        <w:t>кономразвития России, подведомственных органов и организаций в информационно-телекоммуникационной сети "Интернет";</w:t>
      </w:r>
    </w:p>
    <w:p w:rsidR="0080774D" w:rsidRPr="0074429A" w:rsidRDefault="0080774D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предоставление инвалидам возможности получения государственной услуги в электро</w:t>
      </w:r>
      <w:r w:rsidRPr="0074429A">
        <w:rPr>
          <w:rFonts w:ascii="Times New Roman" w:hAnsi="Times New Roman" w:cs="Times New Roman"/>
          <w:sz w:val="24"/>
          <w:szCs w:val="24"/>
        </w:rPr>
        <w:t>н</w:t>
      </w:r>
      <w:r w:rsidRPr="0074429A">
        <w:rPr>
          <w:rFonts w:ascii="Times New Roman" w:hAnsi="Times New Roman" w:cs="Times New Roman"/>
          <w:sz w:val="24"/>
          <w:szCs w:val="24"/>
        </w:rPr>
        <w:t>ном виде с учетом ограничений их жизнедеятельности;</w:t>
      </w:r>
    </w:p>
    <w:p w:rsidR="0080774D" w:rsidRPr="0074429A" w:rsidRDefault="0080774D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предоставление, при необходимости, услуги по месту жительства инвалида или в ди</w:t>
      </w:r>
      <w:r w:rsidRPr="0074429A">
        <w:rPr>
          <w:rFonts w:ascii="Times New Roman" w:hAnsi="Times New Roman" w:cs="Times New Roman"/>
          <w:sz w:val="24"/>
          <w:szCs w:val="24"/>
        </w:rPr>
        <w:t>с</w:t>
      </w:r>
      <w:r w:rsidRPr="0074429A">
        <w:rPr>
          <w:rFonts w:ascii="Times New Roman" w:hAnsi="Times New Roman" w:cs="Times New Roman"/>
          <w:sz w:val="24"/>
          <w:szCs w:val="24"/>
        </w:rPr>
        <w:t>танционном режиме;</w:t>
      </w:r>
    </w:p>
    <w:p w:rsidR="0080774D" w:rsidRPr="0074429A" w:rsidRDefault="0080774D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оказание должностными лицами органов исполнительной власти Курской области, по</w:t>
      </w:r>
      <w:r w:rsidRPr="0074429A">
        <w:rPr>
          <w:rFonts w:ascii="Times New Roman" w:hAnsi="Times New Roman" w:cs="Times New Roman"/>
          <w:sz w:val="24"/>
          <w:szCs w:val="24"/>
        </w:rPr>
        <w:t>д</w:t>
      </w:r>
      <w:r w:rsidRPr="0074429A">
        <w:rPr>
          <w:rFonts w:ascii="Times New Roman" w:hAnsi="Times New Roman" w:cs="Times New Roman"/>
          <w:sz w:val="24"/>
          <w:szCs w:val="24"/>
        </w:rPr>
        <w:t>ведомственных организаций иной необходимой инвалидам помощи в преодолении барьеров, мешающих получению ими услуг наравне с другими лицами».</w:t>
      </w:r>
    </w:p>
    <w:p w:rsidR="0080774D" w:rsidRPr="0074429A" w:rsidRDefault="0080774D" w:rsidP="00096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</w:rPr>
        <w:t>2.17. Показатели доступности и качества услуги, в том числе количество взаим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действий заявителя с должностными лицами при предоставлении услуги и их продолж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тельность, возможность получения услуги в многофункциональном центре предоставл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80774D" w:rsidRPr="0074429A" w:rsidRDefault="0080774D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</w:p>
    <w:p w:rsidR="0080774D" w:rsidRPr="0074429A" w:rsidRDefault="0080774D" w:rsidP="004D1EDA">
      <w:pPr>
        <w:spacing w:line="24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доступности </w:t>
      </w:r>
      <w:r w:rsidRPr="0074429A">
        <w:rPr>
          <w:rFonts w:ascii="Times New Roman" w:hAnsi="Times New Roman" w:cs="Times New Roman"/>
          <w:sz w:val="24"/>
          <w:szCs w:val="24"/>
        </w:rPr>
        <w:t>муниципальной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 xml:space="preserve"> услуги:</w:t>
      </w:r>
    </w:p>
    <w:p w:rsidR="0080774D" w:rsidRPr="0074429A" w:rsidRDefault="0080774D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80774D" w:rsidRPr="0074429A" w:rsidRDefault="0080774D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наличие полной и понятной информации о местах, порядке и сроках предоставления м</w:t>
      </w:r>
      <w:r w:rsidRPr="0074429A">
        <w:rPr>
          <w:rFonts w:ascii="Times New Roman" w:hAnsi="Times New Roman" w:cs="Times New Roman"/>
          <w:sz w:val="24"/>
          <w:szCs w:val="24"/>
        </w:rPr>
        <w:t>у</w:t>
      </w:r>
      <w:r w:rsidRPr="0074429A">
        <w:rPr>
          <w:rFonts w:ascii="Times New Roman" w:hAnsi="Times New Roman" w:cs="Times New Roman"/>
          <w:sz w:val="24"/>
          <w:szCs w:val="24"/>
        </w:rPr>
        <w:t>ниципальной  услуги в общедоступных местах помещений органов, предоставляющих мун</w:t>
      </w:r>
      <w:r w:rsidRPr="0074429A">
        <w:rPr>
          <w:rFonts w:ascii="Times New Roman" w:hAnsi="Times New Roman" w:cs="Times New Roman"/>
          <w:sz w:val="24"/>
          <w:szCs w:val="24"/>
        </w:rPr>
        <w:t>и</w:t>
      </w:r>
      <w:r w:rsidRPr="0074429A">
        <w:rPr>
          <w:rFonts w:ascii="Times New Roman" w:hAnsi="Times New Roman" w:cs="Times New Roman"/>
          <w:sz w:val="24"/>
          <w:szCs w:val="24"/>
        </w:rPr>
        <w:t xml:space="preserve">ципальную услугу, в информационно-телекоммуникационных сетях общего пользования (в </w:t>
      </w:r>
      <w:r w:rsidRPr="0074429A">
        <w:rPr>
          <w:rFonts w:ascii="Times New Roman" w:hAnsi="Times New Roman" w:cs="Times New Roman"/>
          <w:sz w:val="24"/>
          <w:szCs w:val="24"/>
        </w:rPr>
        <w:lastRenderedPageBreak/>
        <w:t>том числе в сети Интернет), средствах массовой информации, информационных материалах (брошюрах, буклетах и т.д.);</w:t>
      </w:r>
    </w:p>
    <w:p w:rsidR="0080774D" w:rsidRPr="0074429A" w:rsidRDefault="0080774D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</w:t>
      </w:r>
      <w:r w:rsidRPr="0074429A">
        <w:rPr>
          <w:rFonts w:ascii="Times New Roman" w:hAnsi="Times New Roman" w:cs="Times New Roman"/>
          <w:sz w:val="24"/>
          <w:szCs w:val="24"/>
        </w:rPr>
        <w:t>в</w:t>
      </w:r>
      <w:r w:rsidRPr="0074429A">
        <w:rPr>
          <w:rFonts w:ascii="Times New Roman" w:hAnsi="Times New Roman" w:cs="Times New Roman"/>
          <w:sz w:val="24"/>
          <w:szCs w:val="24"/>
        </w:rPr>
        <w:t>ленных Административным регламентом сроков предоставления муниципальной услуги;</w:t>
      </w:r>
    </w:p>
    <w:p w:rsidR="0080774D" w:rsidRPr="0074429A" w:rsidRDefault="0080774D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здоровья.</w:t>
      </w:r>
    </w:p>
    <w:p w:rsidR="0080774D" w:rsidRPr="0074429A" w:rsidRDefault="0080774D" w:rsidP="004D1EDA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4D1EDA">
      <w:pPr>
        <w:spacing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</w:rPr>
        <w:t>Показатели качества муниципальной услуги:</w:t>
      </w:r>
    </w:p>
    <w:p w:rsidR="0080774D" w:rsidRPr="0074429A" w:rsidRDefault="0080774D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услуги;</w:t>
      </w:r>
    </w:p>
    <w:p w:rsidR="0080774D" w:rsidRPr="0074429A" w:rsidRDefault="0080774D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и сроков выполнения адм</w:t>
      </w:r>
      <w:r w:rsidRPr="0074429A">
        <w:rPr>
          <w:rFonts w:ascii="Times New Roman" w:hAnsi="Times New Roman" w:cs="Times New Roman"/>
          <w:sz w:val="24"/>
          <w:szCs w:val="24"/>
        </w:rPr>
        <w:t>и</w:t>
      </w:r>
      <w:r w:rsidRPr="0074429A">
        <w:rPr>
          <w:rFonts w:ascii="Times New Roman" w:hAnsi="Times New Roman" w:cs="Times New Roman"/>
          <w:sz w:val="24"/>
          <w:szCs w:val="24"/>
        </w:rPr>
        <w:t>нистративных процедур при предоставлении муниципальной услуги;</w:t>
      </w:r>
    </w:p>
    <w:p w:rsidR="0080774D" w:rsidRPr="0074429A" w:rsidRDefault="0080774D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</w:t>
      </w:r>
      <w:r w:rsidRPr="0074429A">
        <w:rPr>
          <w:rFonts w:ascii="Times New Roman" w:hAnsi="Times New Roman" w:cs="Times New Roman"/>
          <w:sz w:val="24"/>
          <w:szCs w:val="24"/>
        </w:rPr>
        <w:t>а</w:t>
      </w:r>
      <w:r w:rsidRPr="0074429A">
        <w:rPr>
          <w:rFonts w:ascii="Times New Roman" w:hAnsi="Times New Roman" w:cs="Times New Roman"/>
          <w:sz w:val="24"/>
          <w:szCs w:val="24"/>
        </w:rPr>
        <w:t>новленных Административным регламентом сроков предоставления муниципальной услуги;</w:t>
      </w:r>
    </w:p>
    <w:p w:rsidR="0080774D" w:rsidRPr="0074429A" w:rsidRDefault="0080774D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количество взаимодействия заявителя с должностными лицами при предоставлении м</w:t>
      </w:r>
      <w:r w:rsidRPr="0074429A">
        <w:rPr>
          <w:rFonts w:ascii="Times New Roman" w:hAnsi="Times New Roman" w:cs="Times New Roman"/>
          <w:sz w:val="24"/>
          <w:szCs w:val="24"/>
        </w:rPr>
        <w:t>у</w:t>
      </w:r>
      <w:r w:rsidRPr="0074429A">
        <w:rPr>
          <w:rFonts w:ascii="Times New Roman" w:hAnsi="Times New Roman" w:cs="Times New Roman"/>
          <w:sz w:val="24"/>
          <w:szCs w:val="24"/>
        </w:rPr>
        <w:t>ниципальной услуги;</w:t>
      </w:r>
    </w:p>
    <w:p w:rsidR="0080774D" w:rsidRPr="0074429A" w:rsidRDefault="0080774D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отсутствием очередей при приеме и выдаче документов заявителям;</w:t>
      </w:r>
    </w:p>
    <w:p w:rsidR="0080774D" w:rsidRPr="0074429A" w:rsidRDefault="0080774D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отсутствием обоснованных жалоб на действия (бездействие) специалистов и уполном</w:t>
      </w:r>
      <w:r w:rsidRPr="0074429A">
        <w:rPr>
          <w:rFonts w:ascii="Times New Roman" w:hAnsi="Times New Roman" w:cs="Times New Roman"/>
          <w:sz w:val="24"/>
          <w:szCs w:val="24"/>
        </w:rPr>
        <w:t>о</w:t>
      </w:r>
      <w:r w:rsidRPr="0074429A">
        <w:rPr>
          <w:rFonts w:ascii="Times New Roman" w:hAnsi="Times New Roman" w:cs="Times New Roman"/>
          <w:sz w:val="24"/>
          <w:szCs w:val="24"/>
        </w:rPr>
        <w:t>ченных должностных лиц;</w:t>
      </w:r>
    </w:p>
    <w:p w:rsidR="0080774D" w:rsidRPr="0074429A" w:rsidRDefault="0080774D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отсутствием  жалоб на некорректное, невнимательное отношение специалистов и упо</w:t>
      </w:r>
      <w:r w:rsidRPr="0074429A">
        <w:rPr>
          <w:rFonts w:ascii="Times New Roman" w:hAnsi="Times New Roman" w:cs="Times New Roman"/>
          <w:sz w:val="24"/>
          <w:szCs w:val="24"/>
        </w:rPr>
        <w:t>л</w:t>
      </w:r>
      <w:r w:rsidRPr="0074429A">
        <w:rPr>
          <w:rFonts w:ascii="Times New Roman" w:hAnsi="Times New Roman" w:cs="Times New Roman"/>
          <w:sz w:val="24"/>
          <w:szCs w:val="24"/>
        </w:rPr>
        <w:t>номоченных должностных лиц к заявителям;</w:t>
      </w:r>
    </w:p>
    <w:p w:rsidR="0080774D" w:rsidRPr="0074429A" w:rsidRDefault="0080774D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предоставление возможности получения муниципальной услуги в электронном виде;</w:t>
      </w:r>
    </w:p>
    <w:p w:rsidR="0080774D" w:rsidRPr="0074429A" w:rsidRDefault="0080774D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предоставление муниципальной услуги в многофункциональном центре предоставления государственных и муниципальных услуг».</w:t>
      </w:r>
    </w:p>
    <w:p w:rsidR="0080774D" w:rsidRPr="0074429A" w:rsidRDefault="0080774D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80774D" w:rsidRPr="0074429A" w:rsidRDefault="0080774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пальных услуг и особенности предоставления услуги в электронной форме</w:t>
      </w:r>
    </w:p>
    <w:p w:rsidR="0080774D" w:rsidRPr="0074429A" w:rsidRDefault="0080774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774D" w:rsidRPr="0074429A" w:rsidRDefault="0080774D" w:rsidP="000800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2.18.1.Особенности предоставления муниципальной услуги в МФЦ.</w:t>
      </w:r>
    </w:p>
    <w:p w:rsidR="0080774D" w:rsidRPr="0074429A" w:rsidRDefault="0080774D" w:rsidP="00326672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Предоставление муниципальной услуги в многофункциональном центре осуществляе</w:t>
      </w:r>
      <w:r w:rsidRPr="0074429A">
        <w:rPr>
          <w:rFonts w:ascii="Times New Roman" w:hAnsi="Times New Roman" w:cs="Times New Roman"/>
          <w:sz w:val="24"/>
          <w:szCs w:val="24"/>
        </w:rPr>
        <w:t>т</w:t>
      </w:r>
      <w:r w:rsidRPr="0074429A">
        <w:rPr>
          <w:rFonts w:ascii="Times New Roman" w:hAnsi="Times New Roman" w:cs="Times New Roman"/>
          <w:sz w:val="24"/>
          <w:szCs w:val="24"/>
        </w:rPr>
        <w:t>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</w:t>
      </w:r>
    </w:p>
    <w:p w:rsidR="0080774D" w:rsidRPr="0074429A" w:rsidRDefault="0080774D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после однократного обращения заявителя с соответствующим запросом в МФЦ. </w:t>
      </w:r>
    </w:p>
    <w:p w:rsidR="0080774D" w:rsidRPr="0074429A" w:rsidRDefault="0080774D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Взаимодействие МФЦ с администрацией сельсовета осуществляется без участия заяв</w:t>
      </w:r>
      <w:r w:rsidRPr="0074429A">
        <w:rPr>
          <w:rFonts w:ascii="Times New Roman" w:hAnsi="Times New Roman" w:cs="Times New Roman"/>
          <w:sz w:val="24"/>
          <w:szCs w:val="24"/>
        </w:rPr>
        <w:t>и</w:t>
      </w:r>
      <w:r w:rsidRPr="0074429A">
        <w:rPr>
          <w:rFonts w:ascii="Times New Roman" w:hAnsi="Times New Roman" w:cs="Times New Roman"/>
          <w:sz w:val="24"/>
          <w:szCs w:val="24"/>
        </w:rPr>
        <w:t xml:space="preserve">теля в соответствии с нормативными правовыми актами и соглашением о взаимодействии. </w:t>
      </w:r>
    </w:p>
    <w:p w:rsidR="0080774D" w:rsidRPr="0074429A" w:rsidRDefault="0080774D" w:rsidP="000800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2.18.2. Особенности предоставления муниципальной услуги в электронной форме.</w:t>
      </w:r>
    </w:p>
    <w:p w:rsidR="0080774D" w:rsidRPr="0074429A" w:rsidRDefault="0080774D" w:rsidP="00895F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lastRenderedPageBreak/>
        <w:t>В электронной форме муниципальная услуга предоставляется с использованием фед</w:t>
      </w:r>
      <w:r w:rsidRPr="0074429A">
        <w:rPr>
          <w:rFonts w:ascii="Times New Roman" w:hAnsi="Times New Roman" w:cs="Times New Roman"/>
          <w:sz w:val="24"/>
          <w:szCs w:val="24"/>
        </w:rPr>
        <w:t>е</w:t>
      </w:r>
      <w:r w:rsidRPr="0074429A">
        <w:rPr>
          <w:rFonts w:ascii="Times New Roman" w:hAnsi="Times New Roman" w:cs="Times New Roman"/>
          <w:sz w:val="24"/>
          <w:szCs w:val="24"/>
        </w:rPr>
        <w:t>ральной государственной информационной системы «Единый портал государственных и м</w:t>
      </w:r>
      <w:r w:rsidRPr="0074429A">
        <w:rPr>
          <w:rFonts w:ascii="Times New Roman" w:hAnsi="Times New Roman" w:cs="Times New Roman"/>
          <w:sz w:val="24"/>
          <w:szCs w:val="24"/>
        </w:rPr>
        <w:t>у</w:t>
      </w:r>
      <w:r w:rsidRPr="0074429A">
        <w:rPr>
          <w:rFonts w:ascii="Times New Roman" w:hAnsi="Times New Roman" w:cs="Times New Roman"/>
          <w:sz w:val="24"/>
          <w:szCs w:val="24"/>
        </w:rPr>
        <w:t>ниципальных услуг (функций)» (далее – Единый портал).</w:t>
      </w:r>
    </w:p>
    <w:p w:rsidR="0080774D" w:rsidRPr="0074429A" w:rsidRDefault="0080774D" w:rsidP="00895F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Для получения муниципальной услуги на Едином портале необходимо зарегистрир</w:t>
      </w:r>
      <w:r w:rsidRPr="0074429A">
        <w:rPr>
          <w:rFonts w:ascii="Times New Roman" w:hAnsi="Times New Roman" w:cs="Times New Roman"/>
          <w:sz w:val="24"/>
          <w:szCs w:val="24"/>
        </w:rPr>
        <w:t>о</w:t>
      </w:r>
      <w:r w:rsidRPr="0074429A">
        <w:rPr>
          <w:rFonts w:ascii="Times New Roman" w:hAnsi="Times New Roman" w:cs="Times New Roman"/>
          <w:sz w:val="24"/>
          <w:szCs w:val="24"/>
        </w:rPr>
        <w:t>ваться в  личном кабинете на Едином  портале.</w:t>
      </w:r>
    </w:p>
    <w:p w:rsidR="0080774D" w:rsidRPr="0074429A" w:rsidRDefault="0080774D" w:rsidP="00895F8C">
      <w:pPr>
        <w:pStyle w:val="ListParagraph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      Для получения муниципальной услуги в электронном виде необходимо заполнить зая</w:t>
      </w:r>
      <w:r w:rsidRPr="0074429A">
        <w:rPr>
          <w:rFonts w:ascii="Times New Roman" w:hAnsi="Times New Roman" w:cs="Times New Roman"/>
          <w:sz w:val="24"/>
          <w:szCs w:val="24"/>
        </w:rPr>
        <w:t>в</w:t>
      </w:r>
      <w:r w:rsidRPr="0074429A">
        <w:rPr>
          <w:rFonts w:ascii="Times New Roman" w:hAnsi="Times New Roman" w:cs="Times New Roman"/>
          <w:sz w:val="24"/>
          <w:szCs w:val="24"/>
        </w:rPr>
        <w:t>ление о предоставлении муниципальной услуги «Предоставление земельных участков, нах</w:t>
      </w:r>
      <w:r w:rsidRPr="0074429A">
        <w:rPr>
          <w:rFonts w:ascii="Times New Roman" w:hAnsi="Times New Roman" w:cs="Times New Roman"/>
          <w:sz w:val="24"/>
          <w:szCs w:val="24"/>
        </w:rPr>
        <w:t>о</w:t>
      </w:r>
      <w:r w:rsidRPr="0074429A">
        <w:rPr>
          <w:rFonts w:ascii="Times New Roman" w:hAnsi="Times New Roman" w:cs="Times New Roman"/>
          <w:sz w:val="24"/>
          <w:szCs w:val="24"/>
        </w:rPr>
        <w:t>дящихся в муниципальной собственности, и (или) государственная собственность на которые не разграничена, на  территории сельского поселения  гражданам для индивидуального ж</w:t>
      </w:r>
      <w:r w:rsidRPr="0074429A">
        <w:rPr>
          <w:rFonts w:ascii="Times New Roman" w:hAnsi="Times New Roman" w:cs="Times New Roman"/>
          <w:sz w:val="24"/>
          <w:szCs w:val="24"/>
        </w:rPr>
        <w:t>и</w:t>
      </w:r>
      <w:r w:rsidRPr="0074429A">
        <w:rPr>
          <w:rFonts w:ascii="Times New Roman" w:hAnsi="Times New Roman" w:cs="Times New Roman"/>
          <w:sz w:val="24"/>
          <w:szCs w:val="24"/>
        </w:rPr>
        <w:t>лищного строительства, ведения личного подсобного хозяйства в границах населенного пун</w:t>
      </w:r>
      <w:r w:rsidRPr="0074429A">
        <w:rPr>
          <w:rFonts w:ascii="Times New Roman" w:hAnsi="Times New Roman" w:cs="Times New Roman"/>
          <w:sz w:val="24"/>
          <w:szCs w:val="24"/>
        </w:rPr>
        <w:t>к</w:t>
      </w:r>
      <w:r w:rsidRPr="0074429A">
        <w:rPr>
          <w:rFonts w:ascii="Times New Roman" w:hAnsi="Times New Roman" w:cs="Times New Roman"/>
          <w:sz w:val="24"/>
          <w:szCs w:val="24"/>
        </w:rPr>
        <w:t>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деятельности».</w:t>
      </w:r>
    </w:p>
    <w:p w:rsidR="0080774D" w:rsidRPr="0074429A" w:rsidRDefault="0080774D" w:rsidP="00895F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Данные, указанные заявителем при регистрации на Едином портале автоматически з</w:t>
      </w:r>
      <w:r w:rsidRPr="0074429A">
        <w:rPr>
          <w:rFonts w:ascii="Times New Roman" w:hAnsi="Times New Roman" w:cs="Times New Roman"/>
          <w:sz w:val="24"/>
          <w:szCs w:val="24"/>
        </w:rPr>
        <w:t>а</w:t>
      </w:r>
      <w:r w:rsidRPr="0074429A">
        <w:rPr>
          <w:rFonts w:ascii="Times New Roman" w:hAnsi="Times New Roman" w:cs="Times New Roman"/>
          <w:sz w:val="24"/>
          <w:szCs w:val="24"/>
        </w:rPr>
        <w:t>полняют соответствующие поля заявления, необходимо заполнить лишь  недостающую и</w:t>
      </w:r>
      <w:r w:rsidRPr="0074429A">
        <w:rPr>
          <w:rFonts w:ascii="Times New Roman" w:hAnsi="Times New Roman" w:cs="Times New Roman"/>
          <w:sz w:val="24"/>
          <w:szCs w:val="24"/>
        </w:rPr>
        <w:t>н</w:t>
      </w:r>
      <w:r w:rsidRPr="0074429A">
        <w:rPr>
          <w:rFonts w:ascii="Times New Roman" w:hAnsi="Times New Roman" w:cs="Times New Roman"/>
          <w:sz w:val="24"/>
          <w:szCs w:val="24"/>
        </w:rPr>
        <w:t xml:space="preserve">формацию и отправить заявление. </w:t>
      </w:r>
    </w:p>
    <w:p w:rsidR="0080774D" w:rsidRPr="0074429A" w:rsidRDefault="0080774D" w:rsidP="00895F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Заявление в электронном виде поступает  в администрацию сельсовета.</w:t>
      </w:r>
    </w:p>
    <w:p w:rsidR="0080774D" w:rsidRPr="0074429A" w:rsidRDefault="0080774D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Уточнить текущее состояние заявления можно в разделе «Мои заявки».</w:t>
      </w:r>
    </w:p>
    <w:p w:rsidR="0080774D" w:rsidRPr="0074429A" w:rsidRDefault="0080774D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 услуги в электронной форме будет я</w:t>
      </w:r>
      <w:r w:rsidRPr="0074429A">
        <w:rPr>
          <w:rFonts w:ascii="Times New Roman" w:hAnsi="Times New Roman" w:cs="Times New Roman"/>
          <w:sz w:val="24"/>
          <w:szCs w:val="24"/>
        </w:rPr>
        <w:t>в</w:t>
      </w:r>
      <w:r w:rsidRPr="0074429A">
        <w:rPr>
          <w:rFonts w:ascii="Times New Roman" w:hAnsi="Times New Roman" w:cs="Times New Roman"/>
          <w:sz w:val="24"/>
          <w:szCs w:val="24"/>
        </w:rPr>
        <w:t>ляться поступление  сообщения о принятии  решения по заявлению, которое поступит в Ли</w:t>
      </w:r>
      <w:r w:rsidRPr="0074429A">
        <w:rPr>
          <w:rFonts w:ascii="Times New Roman" w:hAnsi="Times New Roman" w:cs="Times New Roman"/>
          <w:sz w:val="24"/>
          <w:szCs w:val="24"/>
        </w:rPr>
        <w:t>ч</w:t>
      </w:r>
      <w:r w:rsidRPr="0074429A">
        <w:rPr>
          <w:rFonts w:ascii="Times New Roman" w:hAnsi="Times New Roman" w:cs="Times New Roman"/>
          <w:sz w:val="24"/>
          <w:szCs w:val="24"/>
        </w:rPr>
        <w:t>ный кабинет в раздел «Мои заявки».</w:t>
      </w:r>
    </w:p>
    <w:p w:rsidR="0080774D" w:rsidRPr="0074429A" w:rsidRDefault="0080774D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Подача заявления на предоставление муниципальной услуги в электронном виде ос</w:t>
      </w:r>
      <w:r w:rsidRPr="0074429A">
        <w:rPr>
          <w:rFonts w:ascii="Times New Roman" w:hAnsi="Times New Roman" w:cs="Times New Roman"/>
          <w:sz w:val="24"/>
          <w:szCs w:val="24"/>
        </w:rPr>
        <w:t>у</w:t>
      </w:r>
      <w:r w:rsidRPr="0074429A">
        <w:rPr>
          <w:rFonts w:ascii="Times New Roman" w:hAnsi="Times New Roman" w:cs="Times New Roman"/>
          <w:sz w:val="24"/>
          <w:szCs w:val="24"/>
        </w:rPr>
        <w:t>ществляется с применением простой электронной подписи.</w:t>
      </w:r>
    </w:p>
    <w:p w:rsidR="0080774D" w:rsidRPr="0074429A" w:rsidRDefault="0080774D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Для подписания  документов допускается использование усиленной квалифицирова</w:t>
      </w:r>
      <w:r w:rsidRPr="0074429A">
        <w:rPr>
          <w:rFonts w:ascii="Times New Roman" w:hAnsi="Times New Roman" w:cs="Times New Roman"/>
          <w:sz w:val="24"/>
          <w:szCs w:val="24"/>
        </w:rPr>
        <w:t>н</w:t>
      </w:r>
      <w:r w:rsidRPr="0074429A">
        <w:rPr>
          <w:rFonts w:ascii="Times New Roman" w:hAnsi="Times New Roman" w:cs="Times New Roman"/>
          <w:sz w:val="24"/>
          <w:szCs w:val="24"/>
        </w:rPr>
        <w:t>ной электронной подписи..</w:t>
      </w:r>
    </w:p>
    <w:p w:rsidR="0080774D" w:rsidRPr="0074429A" w:rsidRDefault="0080774D" w:rsidP="00096F2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В случае если федеральными законами и изданными в соответствии с ними нормати</w:t>
      </w:r>
      <w:r w:rsidRPr="0074429A">
        <w:rPr>
          <w:rFonts w:ascii="Times New Roman" w:hAnsi="Times New Roman" w:cs="Times New Roman"/>
          <w:sz w:val="24"/>
          <w:szCs w:val="24"/>
        </w:rPr>
        <w:t>в</w:t>
      </w:r>
      <w:r w:rsidRPr="0074429A">
        <w:rPr>
          <w:rFonts w:ascii="Times New Roman" w:hAnsi="Times New Roman" w:cs="Times New Roman"/>
          <w:sz w:val="24"/>
          <w:szCs w:val="24"/>
        </w:rPr>
        <w:t>ными правовыми актами, устанавливающими порядок предоставления определенной муниц</w:t>
      </w:r>
      <w:r w:rsidRPr="0074429A">
        <w:rPr>
          <w:rFonts w:ascii="Times New Roman" w:hAnsi="Times New Roman" w:cs="Times New Roman"/>
          <w:sz w:val="24"/>
          <w:szCs w:val="24"/>
        </w:rPr>
        <w:t>и</w:t>
      </w:r>
      <w:r w:rsidRPr="0074429A">
        <w:rPr>
          <w:rFonts w:ascii="Times New Roman" w:hAnsi="Times New Roman" w:cs="Times New Roman"/>
          <w:sz w:val="24"/>
          <w:szCs w:val="24"/>
        </w:rPr>
        <w:t>пальной услуги, предусмотрено предоставление нотариально заверенных копий документов, соответствие электронного образца копии документа его оригиналу должно быть засвидетел</w:t>
      </w:r>
      <w:r w:rsidRPr="0074429A">
        <w:rPr>
          <w:rFonts w:ascii="Times New Roman" w:hAnsi="Times New Roman" w:cs="Times New Roman"/>
          <w:sz w:val="24"/>
          <w:szCs w:val="24"/>
        </w:rPr>
        <w:t>ь</w:t>
      </w:r>
      <w:r w:rsidRPr="0074429A">
        <w:rPr>
          <w:rFonts w:ascii="Times New Roman" w:hAnsi="Times New Roman" w:cs="Times New Roman"/>
          <w:sz w:val="24"/>
          <w:szCs w:val="24"/>
        </w:rPr>
        <w:t>ствовано усиленной квалифицированной электронной подписью нотариуса.</w:t>
      </w:r>
    </w:p>
    <w:p w:rsidR="0080774D" w:rsidRPr="0074429A" w:rsidRDefault="0080774D" w:rsidP="00096F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74429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 Состав, последовательность и сроки выполнения административных процедур, тр</w:t>
      </w:r>
      <w:r w:rsidRPr="0074429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е</w:t>
      </w:r>
      <w:r w:rsidRPr="0074429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бования к порядку их выполнения, в том числе особенности выполнения администр</w:t>
      </w:r>
      <w:r w:rsidRPr="0074429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а</w:t>
      </w:r>
      <w:r w:rsidRPr="0074429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тивных процедур в электронной форме, а также особенности 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выполнения администр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тивных процедур в многофункциональных центрах</w:t>
      </w:r>
    </w:p>
    <w:p w:rsidR="0080774D" w:rsidRPr="0074429A" w:rsidRDefault="0080774D" w:rsidP="00096F2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29A">
        <w:rPr>
          <w:rFonts w:ascii="Times New Roman" w:hAnsi="Times New Roman" w:cs="Times New Roman"/>
          <w:b/>
          <w:sz w:val="24"/>
          <w:szCs w:val="24"/>
        </w:rPr>
        <w:t>3.1. Процесс предоставления услуги включает в себя выполнение следующих а</w:t>
      </w:r>
      <w:r w:rsidRPr="0074429A">
        <w:rPr>
          <w:rFonts w:ascii="Times New Roman" w:hAnsi="Times New Roman" w:cs="Times New Roman"/>
          <w:b/>
          <w:sz w:val="24"/>
          <w:szCs w:val="24"/>
        </w:rPr>
        <w:t>д</w:t>
      </w:r>
      <w:r w:rsidRPr="0074429A">
        <w:rPr>
          <w:rFonts w:ascii="Times New Roman" w:hAnsi="Times New Roman" w:cs="Times New Roman"/>
          <w:b/>
          <w:sz w:val="24"/>
          <w:szCs w:val="24"/>
        </w:rPr>
        <w:t>министративных процедур:</w:t>
      </w:r>
    </w:p>
    <w:p w:rsidR="0080774D" w:rsidRPr="0074429A" w:rsidRDefault="0080774D" w:rsidP="00096F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774D" w:rsidRPr="0074429A" w:rsidRDefault="0080774D" w:rsidP="00096F2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3.1.1. Прием и регистрация заявления и документов, необходимых для предоставления муниципальной услуги.</w:t>
      </w:r>
    </w:p>
    <w:p w:rsidR="0080774D" w:rsidRPr="0074429A" w:rsidRDefault="0080774D" w:rsidP="00096F24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3.1.2. Формирование и направление межведомственных запросов.</w:t>
      </w:r>
    </w:p>
    <w:p w:rsidR="0080774D" w:rsidRPr="0074429A" w:rsidRDefault="0080774D" w:rsidP="00096F24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3.1.3. Опубликование сообщения о предполагаемом предоставлении соответствующего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80774D" w:rsidRPr="0074429A" w:rsidRDefault="0080774D" w:rsidP="00096F24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3.1.4. Выдача результата предоставления муниципальной услуги.</w:t>
      </w:r>
    </w:p>
    <w:p w:rsidR="0080774D" w:rsidRPr="0074429A" w:rsidRDefault="0080774D" w:rsidP="00096F24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lastRenderedPageBreak/>
        <w:t>В случаях бесплатного предоставления земельного участка административные процед</w:t>
      </w:r>
      <w:r w:rsidRPr="0074429A">
        <w:rPr>
          <w:rFonts w:ascii="Times New Roman" w:hAnsi="Times New Roman" w:cs="Times New Roman"/>
          <w:sz w:val="24"/>
          <w:szCs w:val="24"/>
        </w:rPr>
        <w:t>у</w:t>
      </w:r>
      <w:r w:rsidRPr="0074429A">
        <w:rPr>
          <w:rFonts w:ascii="Times New Roman" w:hAnsi="Times New Roman" w:cs="Times New Roman"/>
          <w:sz w:val="24"/>
          <w:szCs w:val="24"/>
        </w:rPr>
        <w:t>ры, предусмотренные п. 3.1.3 настоящего регламента не реализуются.</w:t>
      </w:r>
    </w:p>
    <w:p w:rsidR="0080774D" w:rsidRPr="0074429A" w:rsidRDefault="0080774D" w:rsidP="00096F24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Последовательность выполнения административных процедур при предоставлении м</w:t>
      </w:r>
      <w:r w:rsidRPr="0074429A">
        <w:rPr>
          <w:rFonts w:ascii="Times New Roman" w:hAnsi="Times New Roman" w:cs="Times New Roman"/>
          <w:sz w:val="24"/>
          <w:szCs w:val="24"/>
        </w:rPr>
        <w:t>у</w:t>
      </w:r>
      <w:r w:rsidRPr="0074429A">
        <w:rPr>
          <w:rFonts w:ascii="Times New Roman" w:hAnsi="Times New Roman" w:cs="Times New Roman"/>
          <w:sz w:val="24"/>
          <w:szCs w:val="24"/>
        </w:rPr>
        <w:t>ниципальной услуги отражена в блок-схеме согласно приложению №1 к настоящему Регл</w:t>
      </w:r>
      <w:r w:rsidRPr="0074429A">
        <w:rPr>
          <w:rFonts w:ascii="Times New Roman" w:hAnsi="Times New Roman" w:cs="Times New Roman"/>
          <w:sz w:val="24"/>
          <w:szCs w:val="24"/>
        </w:rPr>
        <w:t>а</w:t>
      </w:r>
      <w:r w:rsidRPr="0074429A">
        <w:rPr>
          <w:rFonts w:ascii="Times New Roman" w:hAnsi="Times New Roman" w:cs="Times New Roman"/>
          <w:sz w:val="24"/>
          <w:szCs w:val="24"/>
        </w:rPr>
        <w:t>менту.</w:t>
      </w:r>
    </w:p>
    <w:p w:rsidR="0080774D" w:rsidRPr="0074429A" w:rsidRDefault="0080774D" w:rsidP="00096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</w:rPr>
        <w:t>3.2. Прием и регистрация заявления с документами, необходимыми для предоставления муниципальной услуги</w:t>
      </w:r>
    </w:p>
    <w:p w:rsidR="0080774D" w:rsidRPr="0074429A" w:rsidRDefault="0080774D" w:rsidP="00096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Основанием для оказания муниципальной услуги является письменное заявление о предварительном согласовании предоставления земельного участка, или о предоставлении з</w:t>
      </w:r>
      <w:r w:rsidRPr="0074429A">
        <w:rPr>
          <w:rFonts w:ascii="Times New Roman" w:hAnsi="Times New Roman" w:cs="Times New Roman"/>
          <w:sz w:val="24"/>
          <w:szCs w:val="24"/>
        </w:rPr>
        <w:t>е</w:t>
      </w:r>
      <w:r w:rsidRPr="0074429A">
        <w:rPr>
          <w:rFonts w:ascii="Times New Roman" w:hAnsi="Times New Roman" w:cs="Times New Roman"/>
          <w:sz w:val="24"/>
          <w:szCs w:val="24"/>
        </w:rPr>
        <w:t>мельного участка, находящегося в государственной (или муниципальной) собственности, без проведения торгов с приложением пакета документов, необходимого для исполнения муниц</w:t>
      </w:r>
      <w:r w:rsidRPr="0074429A">
        <w:rPr>
          <w:rFonts w:ascii="Times New Roman" w:hAnsi="Times New Roman" w:cs="Times New Roman"/>
          <w:sz w:val="24"/>
          <w:szCs w:val="24"/>
        </w:rPr>
        <w:t>и</w:t>
      </w:r>
      <w:r w:rsidRPr="0074429A">
        <w:rPr>
          <w:rFonts w:ascii="Times New Roman" w:hAnsi="Times New Roman" w:cs="Times New Roman"/>
          <w:sz w:val="24"/>
          <w:szCs w:val="24"/>
        </w:rPr>
        <w:t>пальной услуги, в соответствии с подразделом 2.6. Регламента.</w:t>
      </w:r>
    </w:p>
    <w:p w:rsidR="0080774D" w:rsidRPr="0074429A" w:rsidRDefault="0080774D" w:rsidP="00096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Заявление с приложением комплекта документов представляется в письменной форме, образец заявления (приложение № 2 к Регламенту) можно получить в Администрации сельс</w:t>
      </w:r>
      <w:r w:rsidRPr="0074429A">
        <w:rPr>
          <w:rFonts w:ascii="Times New Roman" w:hAnsi="Times New Roman" w:cs="Times New Roman"/>
          <w:sz w:val="24"/>
          <w:szCs w:val="24"/>
        </w:rPr>
        <w:t>о</w:t>
      </w:r>
      <w:r w:rsidRPr="0074429A">
        <w:rPr>
          <w:rFonts w:ascii="Times New Roman" w:hAnsi="Times New Roman" w:cs="Times New Roman"/>
          <w:sz w:val="24"/>
          <w:szCs w:val="24"/>
        </w:rPr>
        <w:t>вета, а в электронном виде – на официальном сайте Администрации сельсовета, Портале гос</w:t>
      </w:r>
      <w:r w:rsidRPr="0074429A">
        <w:rPr>
          <w:rFonts w:ascii="Times New Roman" w:hAnsi="Times New Roman" w:cs="Times New Roman"/>
          <w:sz w:val="24"/>
          <w:szCs w:val="24"/>
        </w:rPr>
        <w:t>у</w:t>
      </w:r>
      <w:r w:rsidRPr="0074429A">
        <w:rPr>
          <w:rFonts w:ascii="Times New Roman" w:hAnsi="Times New Roman" w:cs="Times New Roman"/>
          <w:sz w:val="24"/>
          <w:szCs w:val="24"/>
        </w:rPr>
        <w:t>дарственных и муниципальных услуг (функций) Курской области.</w:t>
      </w:r>
    </w:p>
    <w:p w:rsidR="0080774D" w:rsidRPr="0074429A" w:rsidRDefault="0080774D" w:rsidP="00096F2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При получении заявления со всеми необходимыми документами специалист Админ</w:t>
      </w:r>
      <w:r w:rsidRPr="0074429A">
        <w:rPr>
          <w:rFonts w:ascii="Times New Roman" w:hAnsi="Times New Roman" w:cs="Times New Roman"/>
          <w:sz w:val="24"/>
          <w:szCs w:val="24"/>
        </w:rPr>
        <w:t>и</w:t>
      </w:r>
      <w:r w:rsidRPr="0074429A">
        <w:rPr>
          <w:rFonts w:ascii="Times New Roman" w:hAnsi="Times New Roman" w:cs="Times New Roman"/>
          <w:sz w:val="24"/>
          <w:szCs w:val="24"/>
        </w:rPr>
        <w:t>страции сельсовета проверяет наличие документов, необходимых для предоставления мун</w:t>
      </w:r>
      <w:r w:rsidRPr="0074429A">
        <w:rPr>
          <w:rFonts w:ascii="Times New Roman" w:hAnsi="Times New Roman" w:cs="Times New Roman"/>
          <w:sz w:val="24"/>
          <w:szCs w:val="24"/>
        </w:rPr>
        <w:t>и</w:t>
      </w:r>
      <w:r w:rsidRPr="0074429A">
        <w:rPr>
          <w:rFonts w:ascii="Times New Roman" w:hAnsi="Times New Roman" w:cs="Times New Roman"/>
          <w:sz w:val="24"/>
          <w:szCs w:val="24"/>
        </w:rPr>
        <w:t>ципальной услуги.</w:t>
      </w:r>
    </w:p>
    <w:p w:rsidR="0080774D" w:rsidRPr="0074429A" w:rsidRDefault="0080774D" w:rsidP="00096F2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В случае неправильного оформления заявления о предоставлении муниципальной усл</w:t>
      </w:r>
      <w:r w:rsidRPr="0074429A">
        <w:rPr>
          <w:rFonts w:ascii="Times New Roman" w:hAnsi="Times New Roman" w:cs="Times New Roman"/>
          <w:sz w:val="24"/>
          <w:szCs w:val="24"/>
        </w:rPr>
        <w:t>у</w:t>
      </w:r>
      <w:r w:rsidRPr="0074429A">
        <w:rPr>
          <w:rFonts w:ascii="Times New Roman" w:hAnsi="Times New Roman" w:cs="Times New Roman"/>
          <w:sz w:val="24"/>
          <w:szCs w:val="24"/>
        </w:rPr>
        <w:t>ги, специалистом оказывается помощь заявителю в оформлении нового заявления.</w:t>
      </w:r>
    </w:p>
    <w:p w:rsidR="0080774D" w:rsidRPr="0074429A" w:rsidRDefault="0080774D" w:rsidP="0009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    При наличии в представленных документах оснований для отказа в приеме документов, указанных в пункте 2.10. настоящего Регламента, уведомляет заявителя о наличии препятс</w:t>
      </w:r>
      <w:r w:rsidRPr="0074429A">
        <w:rPr>
          <w:rFonts w:ascii="Times New Roman" w:hAnsi="Times New Roman" w:cs="Times New Roman"/>
          <w:sz w:val="24"/>
          <w:szCs w:val="24"/>
        </w:rPr>
        <w:t>т</w:t>
      </w:r>
      <w:r w:rsidRPr="0074429A">
        <w:rPr>
          <w:rFonts w:ascii="Times New Roman" w:hAnsi="Times New Roman" w:cs="Times New Roman"/>
          <w:sz w:val="24"/>
          <w:szCs w:val="24"/>
        </w:rPr>
        <w:t>вий в приеме заявления и документов, необходимых для предоставления муниципальной у</w:t>
      </w:r>
      <w:r w:rsidRPr="0074429A">
        <w:rPr>
          <w:rFonts w:ascii="Times New Roman" w:hAnsi="Times New Roman" w:cs="Times New Roman"/>
          <w:sz w:val="24"/>
          <w:szCs w:val="24"/>
        </w:rPr>
        <w:t>с</w:t>
      </w:r>
      <w:r w:rsidRPr="0074429A">
        <w:rPr>
          <w:rFonts w:ascii="Times New Roman" w:hAnsi="Times New Roman" w:cs="Times New Roman"/>
          <w:sz w:val="24"/>
          <w:szCs w:val="24"/>
        </w:rPr>
        <w:t>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муниципальной усл</w:t>
      </w:r>
      <w:r w:rsidRPr="0074429A">
        <w:rPr>
          <w:rFonts w:ascii="Times New Roman" w:hAnsi="Times New Roman" w:cs="Times New Roman"/>
          <w:sz w:val="24"/>
          <w:szCs w:val="24"/>
        </w:rPr>
        <w:t>у</w:t>
      </w:r>
      <w:r w:rsidRPr="0074429A">
        <w:rPr>
          <w:rFonts w:ascii="Times New Roman" w:hAnsi="Times New Roman" w:cs="Times New Roman"/>
          <w:sz w:val="24"/>
          <w:szCs w:val="24"/>
        </w:rPr>
        <w:t>ги, возвращает ему заявление и представленные им документы.</w:t>
      </w:r>
    </w:p>
    <w:p w:rsidR="0080774D" w:rsidRPr="0074429A" w:rsidRDefault="0080774D" w:rsidP="0009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ab/>
        <w:t>При установлении фактов отсутствия оснований для отказа в приеме документов, сп</w:t>
      </w:r>
      <w:r w:rsidRPr="0074429A">
        <w:rPr>
          <w:rFonts w:ascii="Times New Roman" w:hAnsi="Times New Roman" w:cs="Times New Roman"/>
          <w:sz w:val="24"/>
          <w:szCs w:val="24"/>
        </w:rPr>
        <w:t>е</w:t>
      </w:r>
      <w:r w:rsidRPr="0074429A">
        <w:rPr>
          <w:rFonts w:ascii="Times New Roman" w:hAnsi="Times New Roman" w:cs="Times New Roman"/>
          <w:sz w:val="24"/>
          <w:szCs w:val="24"/>
        </w:rPr>
        <w:t>циалист, ответственный за прием документов, принимает от него заявление вместе с предста</w:t>
      </w:r>
      <w:r w:rsidRPr="0074429A">
        <w:rPr>
          <w:rFonts w:ascii="Times New Roman" w:hAnsi="Times New Roman" w:cs="Times New Roman"/>
          <w:sz w:val="24"/>
          <w:szCs w:val="24"/>
        </w:rPr>
        <w:t>в</w:t>
      </w:r>
      <w:r w:rsidRPr="0074429A">
        <w:rPr>
          <w:rFonts w:ascii="Times New Roman" w:hAnsi="Times New Roman" w:cs="Times New Roman"/>
          <w:sz w:val="24"/>
          <w:szCs w:val="24"/>
        </w:rPr>
        <w:t>ленными документами, вносит запись о приеме заявления в Журнал регистрации входящей документации администрации сельсовета.</w:t>
      </w:r>
    </w:p>
    <w:p w:rsidR="0080774D" w:rsidRPr="0074429A" w:rsidRDefault="0080774D" w:rsidP="00096F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ab/>
        <w:t>Критерием принятия решения  является отсутствие оснований для отказа в приеме д</w:t>
      </w:r>
      <w:r w:rsidRPr="0074429A">
        <w:rPr>
          <w:rFonts w:ascii="Times New Roman" w:hAnsi="Times New Roman" w:cs="Times New Roman"/>
          <w:sz w:val="24"/>
          <w:szCs w:val="24"/>
        </w:rPr>
        <w:t>о</w:t>
      </w:r>
      <w:r w:rsidRPr="0074429A">
        <w:rPr>
          <w:rFonts w:ascii="Times New Roman" w:hAnsi="Times New Roman" w:cs="Times New Roman"/>
          <w:sz w:val="24"/>
          <w:szCs w:val="24"/>
        </w:rPr>
        <w:t>кументов.</w:t>
      </w:r>
    </w:p>
    <w:p w:rsidR="0080774D" w:rsidRPr="0074429A" w:rsidRDefault="0080774D" w:rsidP="0009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ab/>
        <w:t>Максимально допустимый срок осуществления административной процедуры, связа</w:t>
      </w:r>
      <w:r w:rsidRPr="0074429A">
        <w:rPr>
          <w:rFonts w:ascii="Times New Roman" w:hAnsi="Times New Roman" w:cs="Times New Roman"/>
          <w:sz w:val="24"/>
          <w:szCs w:val="24"/>
        </w:rPr>
        <w:t>н</w:t>
      </w:r>
      <w:r w:rsidRPr="0074429A">
        <w:rPr>
          <w:rFonts w:ascii="Times New Roman" w:hAnsi="Times New Roman" w:cs="Times New Roman"/>
          <w:sz w:val="24"/>
          <w:szCs w:val="24"/>
        </w:rPr>
        <w:t>ной с приемом заявления о предоставлении муниципальной услуги, составляет 15 минут с м</w:t>
      </w:r>
      <w:r w:rsidRPr="0074429A">
        <w:rPr>
          <w:rFonts w:ascii="Times New Roman" w:hAnsi="Times New Roman" w:cs="Times New Roman"/>
          <w:sz w:val="24"/>
          <w:szCs w:val="24"/>
        </w:rPr>
        <w:t>о</w:t>
      </w:r>
      <w:r w:rsidRPr="0074429A">
        <w:rPr>
          <w:rFonts w:ascii="Times New Roman" w:hAnsi="Times New Roman" w:cs="Times New Roman"/>
          <w:sz w:val="24"/>
          <w:szCs w:val="24"/>
        </w:rPr>
        <w:t>мента обращения заявителя. </w:t>
      </w:r>
    </w:p>
    <w:p w:rsidR="0080774D" w:rsidRPr="0074429A" w:rsidRDefault="0080774D" w:rsidP="0009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ab/>
        <w:t>Поступившие по почте документы регистрируются специалистом в день поступления.</w:t>
      </w:r>
    </w:p>
    <w:p w:rsidR="0080774D" w:rsidRPr="0074429A" w:rsidRDefault="0080774D" w:rsidP="0009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ab/>
        <w:t xml:space="preserve">Результатом административной процедуры является прием заявления о предоставлении муниципальной услуги со всеми необходимыми документами. </w:t>
      </w:r>
    </w:p>
    <w:p w:rsidR="0080774D" w:rsidRPr="0074429A" w:rsidRDefault="0080774D" w:rsidP="00096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Способ фиксации результата административной процедуры является внесение записи в Журнал регистрации входящей документации.</w:t>
      </w:r>
    </w:p>
    <w:p w:rsidR="0080774D" w:rsidRPr="0074429A" w:rsidRDefault="0080774D" w:rsidP="00096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– 1 рабочий день.</w:t>
      </w:r>
    </w:p>
    <w:p w:rsidR="0080774D" w:rsidRPr="0074429A" w:rsidRDefault="0080774D" w:rsidP="00096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096F2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</w:rPr>
        <w:t>3.3. Формирование и направление межведомственных запросов.</w:t>
      </w:r>
    </w:p>
    <w:p w:rsidR="0080774D" w:rsidRPr="0074429A" w:rsidRDefault="0080774D" w:rsidP="00096F2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Основанием начала административной процедуры является непредставление заявит</w:t>
      </w:r>
      <w:r w:rsidRPr="0074429A">
        <w:rPr>
          <w:rFonts w:ascii="Times New Roman" w:hAnsi="Times New Roman" w:cs="Times New Roman"/>
          <w:sz w:val="24"/>
          <w:szCs w:val="24"/>
        </w:rPr>
        <w:t>е</w:t>
      </w:r>
      <w:r w:rsidRPr="0074429A">
        <w:rPr>
          <w:rFonts w:ascii="Times New Roman" w:hAnsi="Times New Roman" w:cs="Times New Roman"/>
          <w:sz w:val="24"/>
          <w:szCs w:val="24"/>
        </w:rPr>
        <w:t>лем документов, указанных в пункте  2.7.  настоящего Регламента по собственной инициативе.</w:t>
      </w:r>
    </w:p>
    <w:p w:rsidR="0080774D" w:rsidRPr="0074429A" w:rsidRDefault="0080774D" w:rsidP="00096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lastRenderedPageBreak/>
        <w:t>Критерием принятия решения  является необходимость наличия документов указанных в пункте  2.7.</w:t>
      </w:r>
    </w:p>
    <w:p w:rsidR="0080774D" w:rsidRPr="0074429A" w:rsidRDefault="0080774D" w:rsidP="00096F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rFonts w:ascii="Times New Roman" w:hAnsi="Times New Roman"/>
        </w:rPr>
      </w:pPr>
      <w:r w:rsidRPr="0074429A">
        <w:rPr>
          <w:rStyle w:val="s1"/>
          <w:rFonts w:ascii="Times New Roman" w:hAnsi="Times New Roman"/>
        </w:rPr>
        <w:t xml:space="preserve">Должностное лицо Администрации сельсовета в течение </w:t>
      </w:r>
      <w:r w:rsidRPr="0074429A">
        <w:rPr>
          <w:rStyle w:val="apple-converted-space"/>
          <w:rFonts w:ascii="Times New Roman" w:hAnsi="Times New Roman"/>
        </w:rPr>
        <w:t xml:space="preserve">двух </w:t>
      </w:r>
      <w:r w:rsidRPr="0074429A">
        <w:rPr>
          <w:rFonts w:ascii="Times New Roman" w:hAnsi="Times New Roman" w:cs="Times New Roman"/>
        </w:rPr>
        <w:t>рабочих</w:t>
      </w:r>
      <w:r w:rsidRPr="0074429A">
        <w:rPr>
          <w:rStyle w:val="apple-converted-space"/>
          <w:rFonts w:ascii="Times New Roman" w:hAnsi="Times New Roman"/>
        </w:rPr>
        <w:t> </w:t>
      </w:r>
      <w:r w:rsidRPr="0074429A">
        <w:rPr>
          <w:rStyle w:val="s1"/>
          <w:rFonts w:ascii="Times New Roman" w:hAnsi="Times New Roman"/>
        </w:rPr>
        <w:t xml:space="preserve">дней с момента получения заявления с пакетом документов </w:t>
      </w:r>
      <w:r w:rsidRPr="0074429A">
        <w:rPr>
          <w:rFonts w:ascii="Times New Roman" w:hAnsi="Times New Roman" w:cs="Times New Roman"/>
        </w:rPr>
        <w:t>формирует и направляет</w:t>
      </w:r>
      <w:r w:rsidRPr="0074429A">
        <w:rPr>
          <w:rStyle w:val="apple-converted-space"/>
          <w:rFonts w:ascii="Times New Roman" w:hAnsi="Times New Roman"/>
        </w:rPr>
        <w:t> </w:t>
      </w:r>
      <w:r w:rsidRPr="0074429A">
        <w:rPr>
          <w:rStyle w:val="s1"/>
          <w:rFonts w:ascii="Times New Roman" w:hAnsi="Times New Roman"/>
        </w:rPr>
        <w:t>запросы в государстве</w:t>
      </w:r>
      <w:r w:rsidRPr="0074429A">
        <w:rPr>
          <w:rStyle w:val="s1"/>
          <w:rFonts w:ascii="Times New Roman" w:hAnsi="Times New Roman"/>
        </w:rPr>
        <w:t>н</w:t>
      </w:r>
      <w:r w:rsidRPr="0074429A">
        <w:rPr>
          <w:rStyle w:val="s1"/>
          <w:rFonts w:ascii="Times New Roman" w:hAnsi="Times New Roman"/>
        </w:rPr>
        <w:t xml:space="preserve">ные органы, </w:t>
      </w:r>
      <w:r w:rsidRPr="0074429A">
        <w:rPr>
          <w:rStyle w:val="s8"/>
          <w:rFonts w:ascii="Times New Roman" w:hAnsi="Times New Roman"/>
        </w:rPr>
        <w:t>органы местного самоуправления и иные организации в соответствии с п.2.2.2 регламента.</w:t>
      </w:r>
    </w:p>
    <w:p w:rsidR="0080774D" w:rsidRPr="0074429A" w:rsidRDefault="0080774D" w:rsidP="00096F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</w:p>
    <w:p w:rsidR="0080774D" w:rsidRPr="0074429A" w:rsidRDefault="0080774D" w:rsidP="00096F24">
      <w:pPr>
        <w:pStyle w:val="ConsPlusNormal"/>
        <w:ind w:firstLine="540"/>
        <w:jc w:val="both"/>
        <w:rPr>
          <w:rStyle w:val="s1"/>
          <w:rFonts w:ascii="Times New Roman" w:hAnsi="Times New Roman"/>
          <w:sz w:val="24"/>
          <w:szCs w:val="24"/>
        </w:rPr>
      </w:pPr>
      <w:r w:rsidRPr="0074429A">
        <w:rPr>
          <w:rStyle w:val="s1"/>
          <w:rFonts w:ascii="Times New Roman" w:hAnsi="Times New Roman"/>
          <w:sz w:val="24"/>
          <w:szCs w:val="24"/>
        </w:rPr>
        <w:t xml:space="preserve">Направление межведомственного запроса осуществляется </w:t>
      </w:r>
      <w:r w:rsidRPr="0074429A">
        <w:rPr>
          <w:rFonts w:ascii="Times New Roman" w:hAnsi="Times New Roman"/>
          <w:sz w:val="24"/>
          <w:szCs w:val="24"/>
        </w:rPr>
        <w:t xml:space="preserve">на бумажном носителе или в форме электронного документа </w:t>
      </w:r>
      <w:r w:rsidRPr="0074429A">
        <w:rPr>
          <w:rStyle w:val="s1"/>
          <w:rFonts w:ascii="Times New Roman" w:hAnsi="Times New Roman"/>
          <w:sz w:val="24"/>
          <w:szCs w:val="24"/>
        </w:rPr>
        <w:t>следующими способами:</w:t>
      </w:r>
    </w:p>
    <w:p w:rsidR="0080774D" w:rsidRPr="0074429A" w:rsidRDefault="0080774D" w:rsidP="00096F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rFonts w:ascii="Times New Roman" w:hAnsi="Times New Roman"/>
        </w:rPr>
      </w:pPr>
      <w:r w:rsidRPr="0074429A">
        <w:rPr>
          <w:rStyle w:val="s1"/>
          <w:rFonts w:ascii="Times New Roman" w:hAnsi="Times New Roman"/>
        </w:rPr>
        <w:t>- с использованием единой системы межведомственного электронного взаимодействия;</w:t>
      </w:r>
    </w:p>
    <w:p w:rsidR="0080774D" w:rsidRPr="0074429A" w:rsidRDefault="0080774D" w:rsidP="00096F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74429A">
        <w:rPr>
          <w:rStyle w:val="s1"/>
          <w:rFonts w:ascii="Times New Roman" w:hAnsi="Times New Roman"/>
        </w:rPr>
        <w:t>При ее отсутствии:</w:t>
      </w:r>
    </w:p>
    <w:p w:rsidR="0080774D" w:rsidRPr="0074429A" w:rsidRDefault="0080774D" w:rsidP="00096F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74429A">
        <w:rPr>
          <w:rStyle w:val="s1"/>
          <w:rFonts w:ascii="Times New Roman" w:hAnsi="Times New Roman"/>
        </w:rPr>
        <w:t>- курьером, под расписку;</w:t>
      </w:r>
    </w:p>
    <w:p w:rsidR="0080774D" w:rsidRPr="0074429A" w:rsidRDefault="0080774D" w:rsidP="00096F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74429A">
        <w:rPr>
          <w:rStyle w:val="s1"/>
          <w:rFonts w:ascii="Times New Roman" w:hAnsi="Times New Roman"/>
        </w:rPr>
        <w:t>- иными способами, не противоречащими законодательству.</w:t>
      </w:r>
    </w:p>
    <w:p w:rsidR="0080774D" w:rsidRPr="0074429A" w:rsidRDefault="0080774D" w:rsidP="00096F24">
      <w:pPr>
        <w:pStyle w:val="p13"/>
        <w:shd w:val="clear" w:color="auto" w:fill="FFFFFF"/>
        <w:spacing w:after="0" w:afterAutospacing="0"/>
        <w:ind w:firstLine="708"/>
        <w:jc w:val="both"/>
        <w:rPr>
          <w:rFonts w:ascii="Times New Roman" w:hAnsi="Times New Roman" w:cs="Times New Roman"/>
        </w:rPr>
      </w:pPr>
      <w:r w:rsidRPr="0074429A">
        <w:rPr>
          <w:rStyle w:val="s1"/>
          <w:rFonts w:ascii="Times New Roman" w:hAnsi="Times New Roman"/>
        </w:rPr>
        <w:t> Специалист, предоставляющий услугу, определяет способ направления запроса и в у</w:t>
      </w:r>
      <w:r w:rsidRPr="0074429A">
        <w:rPr>
          <w:rStyle w:val="s1"/>
          <w:rFonts w:ascii="Times New Roman" w:hAnsi="Times New Roman"/>
        </w:rPr>
        <w:t>с</w:t>
      </w:r>
      <w:r w:rsidRPr="0074429A">
        <w:rPr>
          <w:rStyle w:val="s1"/>
          <w:rFonts w:ascii="Times New Roman" w:hAnsi="Times New Roman"/>
        </w:rPr>
        <w:t>тановленный срок осуществляет его направление.</w:t>
      </w:r>
    </w:p>
    <w:p w:rsidR="0080774D" w:rsidRPr="0074429A" w:rsidRDefault="0080774D" w:rsidP="00096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При направлении запроса курьером, запрос оформляется в виде документа на бума</w:t>
      </w:r>
      <w:r w:rsidRPr="0074429A">
        <w:rPr>
          <w:rFonts w:ascii="Times New Roman" w:hAnsi="Times New Roman" w:cs="Times New Roman"/>
          <w:sz w:val="24"/>
          <w:szCs w:val="24"/>
        </w:rPr>
        <w:t>ж</w:t>
      </w:r>
      <w:r w:rsidRPr="0074429A">
        <w:rPr>
          <w:rFonts w:ascii="Times New Roman" w:hAnsi="Times New Roman" w:cs="Times New Roman"/>
          <w:sz w:val="24"/>
          <w:szCs w:val="24"/>
        </w:rPr>
        <w:t>ном носителе, подписывается собственноручной подписью уполномоченного должностного лица и заверяется печатью (штампом) органа (организации), оказывающего услугу, в соотве</w:t>
      </w:r>
      <w:r w:rsidRPr="0074429A">
        <w:rPr>
          <w:rFonts w:ascii="Times New Roman" w:hAnsi="Times New Roman" w:cs="Times New Roman"/>
          <w:sz w:val="24"/>
          <w:szCs w:val="24"/>
        </w:rPr>
        <w:t>т</w:t>
      </w:r>
      <w:r w:rsidRPr="0074429A">
        <w:rPr>
          <w:rFonts w:ascii="Times New Roman" w:hAnsi="Times New Roman" w:cs="Times New Roman"/>
          <w:sz w:val="24"/>
          <w:szCs w:val="24"/>
        </w:rPr>
        <w:t>ствии с правилами делопроизводства и документооборота.</w:t>
      </w:r>
    </w:p>
    <w:p w:rsidR="0080774D" w:rsidRPr="0074429A" w:rsidRDefault="0080774D" w:rsidP="00096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80774D" w:rsidRPr="0074429A" w:rsidRDefault="0080774D" w:rsidP="00096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Ответ на запрос регистрируется в установленном порядке.</w:t>
      </w:r>
    </w:p>
    <w:p w:rsidR="0080774D" w:rsidRPr="0074429A" w:rsidRDefault="0080774D" w:rsidP="00096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При получении ответа на запрос, должностное лицо Администрации сельсовета, пр</w:t>
      </w:r>
      <w:r w:rsidRPr="0074429A">
        <w:rPr>
          <w:rFonts w:ascii="Times New Roman" w:hAnsi="Times New Roman" w:cs="Times New Roman"/>
          <w:sz w:val="24"/>
          <w:szCs w:val="24"/>
        </w:rPr>
        <w:t>и</w:t>
      </w:r>
      <w:r w:rsidRPr="0074429A">
        <w:rPr>
          <w:rFonts w:ascii="Times New Roman" w:hAnsi="Times New Roman" w:cs="Times New Roman"/>
          <w:sz w:val="24"/>
          <w:szCs w:val="24"/>
        </w:rPr>
        <w:t>общает полученный ответ к документам, представленным заявителем.</w:t>
      </w:r>
    </w:p>
    <w:p w:rsidR="0080774D" w:rsidRPr="0074429A" w:rsidRDefault="0080774D" w:rsidP="00096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ответа на межведомс</w:t>
      </w:r>
      <w:r w:rsidRPr="0074429A">
        <w:rPr>
          <w:rFonts w:ascii="Times New Roman" w:hAnsi="Times New Roman" w:cs="Times New Roman"/>
          <w:sz w:val="24"/>
          <w:szCs w:val="24"/>
        </w:rPr>
        <w:t>т</w:t>
      </w:r>
      <w:r w:rsidRPr="0074429A">
        <w:rPr>
          <w:rFonts w:ascii="Times New Roman" w:hAnsi="Times New Roman" w:cs="Times New Roman"/>
          <w:sz w:val="24"/>
          <w:szCs w:val="24"/>
        </w:rPr>
        <w:t xml:space="preserve">венный запрос. </w:t>
      </w:r>
    </w:p>
    <w:p w:rsidR="0080774D" w:rsidRPr="0074429A" w:rsidRDefault="0080774D" w:rsidP="00096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Способ фиксации результата – регистрация ответа на межведомственный запрос в жу</w:t>
      </w:r>
      <w:r w:rsidRPr="0074429A">
        <w:rPr>
          <w:rFonts w:ascii="Times New Roman" w:hAnsi="Times New Roman" w:cs="Times New Roman"/>
          <w:sz w:val="24"/>
          <w:szCs w:val="24"/>
        </w:rPr>
        <w:t>р</w:t>
      </w:r>
      <w:r w:rsidRPr="0074429A">
        <w:rPr>
          <w:rFonts w:ascii="Times New Roman" w:hAnsi="Times New Roman" w:cs="Times New Roman"/>
          <w:sz w:val="24"/>
          <w:szCs w:val="24"/>
        </w:rPr>
        <w:t>нале учета входящей корреспонденции.</w:t>
      </w:r>
    </w:p>
    <w:p w:rsidR="0080774D" w:rsidRPr="0074429A" w:rsidRDefault="0080774D" w:rsidP="00096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Срок  выполнения  административной процедуры, связанной с запросом и получением документов, составляет 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4429A">
        <w:rPr>
          <w:rFonts w:ascii="Times New Roman" w:hAnsi="Times New Roman" w:cs="Times New Roman"/>
          <w:sz w:val="24"/>
          <w:szCs w:val="24"/>
        </w:rPr>
        <w:t xml:space="preserve"> рабочих дней. </w:t>
      </w:r>
    </w:p>
    <w:p w:rsidR="0080774D" w:rsidRPr="0074429A" w:rsidRDefault="0080774D" w:rsidP="00096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096F2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</w:rPr>
        <w:t>3.4. Опубликование сообщения о предполагаемом предоставлении соответствующего з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4429A">
        <w:rPr>
          <w:rFonts w:ascii="Times New Roman" w:hAnsi="Times New Roman" w:cs="Times New Roman"/>
          <w:b/>
          <w:bCs/>
          <w:sz w:val="24"/>
          <w:szCs w:val="24"/>
        </w:rPr>
        <w:t>мельного участка и проведение торгов (в случае, если подано больше одного заявления для получения муниципальной услуги).</w:t>
      </w:r>
    </w:p>
    <w:p w:rsidR="0080774D" w:rsidRPr="0074429A" w:rsidRDefault="0080774D" w:rsidP="00096F24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зарегистр</w:t>
      </w:r>
      <w:r w:rsidRPr="0074429A">
        <w:rPr>
          <w:rFonts w:ascii="Times New Roman" w:hAnsi="Times New Roman" w:cs="Times New Roman"/>
          <w:sz w:val="24"/>
          <w:szCs w:val="24"/>
        </w:rPr>
        <w:t>и</w:t>
      </w:r>
      <w:r w:rsidRPr="0074429A">
        <w:rPr>
          <w:rFonts w:ascii="Times New Roman" w:hAnsi="Times New Roman" w:cs="Times New Roman"/>
          <w:sz w:val="24"/>
          <w:szCs w:val="24"/>
        </w:rPr>
        <w:t>рованного заявления и комплекта документов к должностному лицу, ответственному за пр</w:t>
      </w:r>
      <w:r w:rsidRPr="0074429A">
        <w:rPr>
          <w:rFonts w:ascii="Times New Roman" w:hAnsi="Times New Roman" w:cs="Times New Roman"/>
          <w:sz w:val="24"/>
          <w:szCs w:val="24"/>
        </w:rPr>
        <w:t>е</w:t>
      </w:r>
      <w:r w:rsidRPr="0074429A">
        <w:rPr>
          <w:rFonts w:ascii="Times New Roman" w:hAnsi="Times New Roman" w:cs="Times New Roman"/>
          <w:sz w:val="24"/>
          <w:szCs w:val="24"/>
        </w:rPr>
        <w:t>доставление услуги (ответственный исполнитель).</w:t>
      </w:r>
    </w:p>
    <w:p w:rsidR="0080774D" w:rsidRPr="0074429A" w:rsidRDefault="0080774D" w:rsidP="00096F24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Сообщение о предполагаемом предоставлении земельного участка размещается в сре</w:t>
      </w:r>
      <w:r w:rsidRPr="0074429A">
        <w:rPr>
          <w:rFonts w:ascii="Times New Roman" w:hAnsi="Times New Roman" w:cs="Times New Roman"/>
          <w:sz w:val="24"/>
          <w:szCs w:val="24"/>
        </w:rPr>
        <w:t>д</w:t>
      </w:r>
      <w:r w:rsidRPr="0074429A">
        <w:rPr>
          <w:rFonts w:ascii="Times New Roman" w:hAnsi="Times New Roman" w:cs="Times New Roman"/>
          <w:sz w:val="24"/>
          <w:szCs w:val="24"/>
        </w:rPr>
        <w:t>ствах массовой информации а также  в информационно-коммуникационной сети «Интернет».</w:t>
      </w:r>
    </w:p>
    <w:p w:rsidR="0080774D" w:rsidRPr="0074429A" w:rsidRDefault="0080774D" w:rsidP="00096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4429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Предварительное согласование предоставления земельного участка:</w:t>
      </w:r>
    </w:p>
    <w:p w:rsidR="0080774D" w:rsidRPr="0074429A" w:rsidRDefault="0080774D" w:rsidP="00096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Если по истечении тридцати дней со дня опубликования извещения заявления иных гр</w:t>
      </w:r>
      <w:r w:rsidRPr="0074429A">
        <w:rPr>
          <w:rFonts w:ascii="Times New Roman" w:hAnsi="Times New Roman" w:cs="Times New Roman"/>
          <w:sz w:val="24"/>
          <w:szCs w:val="24"/>
        </w:rPr>
        <w:t>а</w:t>
      </w:r>
      <w:r w:rsidRPr="0074429A">
        <w:rPr>
          <w:rFonts w:ascii="Times New Roman" w:hAnsi="Times New Roman" w:cs="Times New Roman"/>
          <w:sz w:val="24"/>
          <w:szCs w:val="24"/>
        </w:rPr>
        <w:t>ждан, крестьянских (фермерских) хозяйств о намерении участвовать в аукционе не поступили, Администрация сельсовета совершает одно из следующих действий:</w:t>
      </w:r>
    </w:p>
    <w:p w:rsidR="0080774D" w:rsidRPr="0074429A" w:rsidRDefault="0080774D" w:rsidP="00096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80774D" w:rsidRPr="0074429A" w:rsidRDefault="0080774D" w:rsidP="00096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lastRenderedPageBreak/>
        <w:t>2) принимает решение о предварительном согласовании предоставления земельного уч</w:t>
      </w:r>
      <w:r w:rsidRPr="0074429A">
        <w:rPr>
          <w:rFonts w:ascii="Times New Roman" w:hAnsi="Times New Roman" w:cs="Times New Roman"/>
          <w:sz w:val="24"/>
          <w:szCs w:val="24"/>
        </w:rPr>
        <w:t>а</w:t>
      </w:r>
      <w:r w:rsidRPr="0074429A">
        <w:rPr>
          <w:rFonts w:ascii="Times New Roman" w:hAnsi="Times New Roman" w:cs="Times New Roman"/>
          <w:sz w:val="24"/>
          <w:szCs w:val="24"/>
        </w:rPr>
        <w:t xml:space="preserve">стка в соответствии со </w:t>
      </w:r>
      <w:hyperlink r:id="rId29" w:history="1">
        <w:r w:rsidRPr="0074429A">
          <w:rPr>
            <w:rFonts w:ascii="Times New Roman" w:hAnsi="Times New Roman" w:cs="Times New Roman"/>
            <w:sz w:val="24"/>
            <w:szCs w:val="24"/>
          </w:rPr>
          <w:t>статьей 39.15</w:t>
        </w:r>
      </w:hyperlink>
      <w:r w:rsidRPr="0074429A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30" w:history="1">
        <w:r w:rsidRPr="0074429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4429A">
        <w:rPr>
          <w:rFonts w:ascii="Times New Roman" w:hAnsi="Times New Roman" w:cs="Times New Roman"/>
          <w:sz w:val="24"/>
          <w:szCs w:val="24"/>
        </w:rPr>
        <w:t xml:space="preserve"> "О государственном кадастре недвижим</w:t>
      </w:r>
      <w:r w:rsidRPr="0074429A">
        <w:rPr>
          <w:rFonts w:ascii="Times New Roman" w:hAnsi="Times New Roman" w:cs="Times New Roman"/>
          <w:sz w:val="24"/>
          <w:szCs w:val="24"/>
        </w:rPr>
        <w:t>о</w:t>
      </w:r>
      <w:r w:rsidRPr="0074429A">
        <w:rPr>
          <w:rFonts w:ascii="Times New Roman" w:hAnsi="Times New Roman" w:cs="Times New Roman"/>
          <w:sz w:val="24"/>
          <w:szCs w:val="24"/>
        </w:rPr>
        <w:t>сти", и направляет указанное решение заявителю.</w:t>
      </w:r>
    </w:p>
    <w:p w:rsidR="0080774D" w:rsidRPr="0074429A" w:rsidRDefault="0080774D" w:rsidP="00096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</w:t>
      </w:r>
      <w:r w:rsidRPr="0074429A">
        <w:rPr>
          <w:rFonts w:ascii="Times New Roman" w:hAnsi="Times New Roman" w:cs="Times New Roman"/>
          <w:sz w:val="24"/>
          <w:szCs w:val="24"/>
        </w:rPr>
        <w:t>а</w:t>
      </w:r>
      <w:r w:rsidRPr="0074429A">
        <w:rPr>
          <w:rFonts w:ascii="Times New Roman" w:hAnsi="Times New Roman" w:cs="Times New Roman"/>
          <w:sz w:val="24"/>
          <w:szCs w:val="24"/>
        </w:rPr>
        <w:t xml:space="preserve">новленном </w:t>
      </w:r>
      <w:hyperlink r:id="rId31" w:history="1">
        <w:r w:rsidRPr="0074429A">
          <w:rPr>
            <w:rFonts w:ascii="Times New Roman" w:hAnsi="Times New Roman" w:cs="Times New Roman"/>
            <w:sz w:val="24"/>
            <w:szCs w:val="24"/>
          </w:rPr>
          <w:t>статьей 39.17</w:t>
        </w:r>
      </w:hyperlink>
      <w:r w:rsidRPr="0074429A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:rsidR="0080774D" w:rsidRPr="0074429A" w:rsidRDefault="0080774D" w:rsidP="00096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В случае поступления в течение тридцати дней со дня опубликования извещения заявл</w:t>
      </w:r>
      <w:r w:rsidRPr="0074429A">
        <w:rPr>
          <w:rFonts w:ascii="Times New Roman" w:hAnsi="Times New Roman" w:cs="Times New Roman"/>
          <w:sz w:val="24"/>
          <w:szCs w:val="24"/>
        </w:rPr>
        <w:t>е</w:t>
      </w:r>
      <w:r w:rsidRPr="0074429A">
        <w:rPr>
          <w:rFonts w:ascii="Times New Roman" w:hAnsi="Times New Roman" w:cs="Times New Roman"/>
          <w:sz w:val="24"/>
          <w:szCs w:val="24"/>
        </w:rPr>
        <w:t>ний иных граждан, крестьянских (фермерских) хозяйств о намерении участвовать в аукционе уполномоченный орган в недельный срок со дня поступления этих заявлений принимает р</w:t>
      </w:r>
      <w:r w:rsidRPr="0074429A">
        <w:rPr>
          <w:rFonts w:ascii="Times New Roman" w:hAnsi="Times New Roman" w:cs="Times New Roman"/>
          <w:sz w:val="24"/>
          <w:szCs w:val="24"/>
        </w:rPr>
        <w:t>е</w:t>
      </w:r>
      <w:r w:rsidRPr="0074429A">
        <w:rPr>
          <w:rFonts w:ascii="Times New Roman" w:hAnsi="Times New Roman" w:cs="Times New Roman"/>
          <w:sz w:val="24"/>
          <w:szCs w:val="24"/>
        </w:rPr>
        <w:t>шение:</w:t>
      </w:r>
    </w:p>
    <w:p w:rsidR="0080774D" w:rsidRPr="0074429A" w:rsidRDefault="0080774D" w:rsidP="00096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1) об отказе в предоставлении земельного участка без проведения аукциона лицу, обр</w:t>
      </w:r>
      <w:r w:rsidRPr="0074429A">
        <w:rPr>
          <w:rFonts w:ascii="Times New Roman" w:hAnsi="Times New Roman" w:cs="Times New Roman"/>
          <w:sz w:val="24"/>
          <w:szCs w:val="24"/>
        </w:rPr>
        <w:t>а</w:t>
      </w:r>
      <w:r w:rsidRPr="0074429A">
        <w:rPr>
          <w:rFonts w:ascii="Times New Roman" w:hAnsi="Times New Roman" w:cs="Times New Roman"/>
          <w:sz w:val="24"/>
          <w:szCs w:val="24"/>
        </w:rPr>
        <w:t>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80774D" w:rsidRPr="0074429A" w:rsidRDefault="0080774D" w:rsidP="00096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80774D" w:rsidRPr="0074429A" w:rsidRDefault="0080774D" w:rsidP="00096F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0774D" w:rsidRPr="0074429A" w:rsidRDefault="0080774D" w:rsidP="00096F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Процедура проведения аукциона:</w:t>
      </w:r>
    </w:p>
    <w:p w:rsidR="0080774D" w:rsidRPr="0074429A" w:rsidRDefault="0080774D" w:rsidP="00096F24">
      <w:pPr>
        <w:pStyle w:val="ConsPlusDocList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pacing w:val="-1"/>
          <w:sz w:val="24"/>
          <w:szCs w:val="24"/>
          <w:lang w:eastAsia="en-US"/>
        </w:rPr>
        <w:tab/>
        <w:t>Решение о проведении аукциона по продаже земельного участка, находящегося муниципальной собственности на территории сельского поселения,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сельсовета, в том числе по заявлениям граждан.</w:t>
      </w:r>
    </w:p>
    <w:p w:rsidR="0080774D" w:rsidRPr="0074429A" w:rsidRDefault="0080774D" w:rsidP="00096F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429A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сельсовета и подготовка к проведению аукциона осуществляются в следующем порядке:</w:t>
      </w:r>
    </w:p>
    <w:p w:rsidR="0080774D" w:rsidRPr="0074429A" w:rsidRDefault="0080774D" w:rsidP="00096F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1) подготовка и утверждение Администрацией сельсовета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80774D" w:rsidRPr="0074429A" w:rsidRDefault="0080774D" w:rsidP="00096F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2) обеспечение Администрацией сельсовета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32">
        <w:r w:rsidRPr="0074429A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74429A">
        <w:rPr>
          <w:rFonts w:ascii="Times New Roman" w:hAnsi="Times New Roman" w:cs="Times New Roman"/>
          <w:sz w:val="24"/>
          <w:szCs w:val="24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80774D" w:rsidRPr="0074429A" w:rsidRDefault="0080774D" w:rsidP="00096F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3) осуществление на основании заявления Администрации сельсовета государственного кадастрового учета земельного участка;</w:t>
      </w:r>
    </w:p>
    <w:p w:rsidR="0080774D" w:rsidRPr="0074429A" w:rsidRDefault="0080774D" w:rsidP="00096F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80774D" w:rsidRPr="0074429A" w:rsidRDefault="0080774D" w:rsidP="00096F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lastRenderedPageBreak/>
        <w:t>5) принятие Администрацией сельсовета решения о проведении аукциона.</w:t>
      </w:r>
    </w:p>
    <w:p w:rsidR="0080774D" w:rsidRPr="0074429A" w:rsidRDefault="0080774D" w:rsidP="00096F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429A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 Администрация сельсовета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80774D" w:rsidRPr="0074429A" w:rsidRDefault="0080774D" w:rsidP="00096F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429A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80774D" w:rsidRPr="0074429A" w:rsidRDefault="0080774D" w:rsidP="00096F24">
      <w:pPr>
        <w:pStyle w:val="ConsPlusDoc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ab/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80774D" w:rsidRPr="0074429A" w:rsidRDefault="0080774D" w:rsidP="00096F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429A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сельского поселения либо аукциона на право заключения договора аренды земельного участка, находящегося в муниципальной собственности.</w:t>
      </w:r>
    </w:p>
    <w:p w:rsidR="0080774D" w:rsidRPr="0074429A" w:rsidRDefault="0080774D" w:rsidP="00096F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80774D" w:rsidRPr="0074429A" w:rsidRDefault="0080774D" w:rsidP="00096F24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429A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33">
        <w:r w:rsidRPr="0074429A">
          <w:rPr>
            <w:rStyle w:val="-"/>
            <w:rFonts w:ascii="Times New Roman" w:hAnsi="Times New Roman" w:cs="Times New Roman"/>
            <w:color w:val="auto"/>
            <w:spacing w:val="-1"/>
            <w:sz w:val="24"/>
            <w:szCs w:val="24"/>
            <w:lang w:eastAsia="en-US"/>
          </w:rPr>
          <w:t>пункте 9</w:t>
        </w:r>
      </w:hyperlink>
      <w:r w:rsidRPr="0074429A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статьи 39.12. Земельного кодекса </w:t>
      </w:r>
      <w:r w:rsidRPr="0074429A">
        <w:rPr>
          <w:rFonts w:ascii="Times New Roman" w:hAnsi="Times New Roman" w:cs="Times New Roman"/>
          <w:color w:val="auto"/>
          <w:sz w:val="24"/>
          <w:szCs w:val="24"/>
        </w:rPr>
        <w:t>Российской Федерации</w:t>
      </w:r>
      <w:r w:rsidRPr="0074429A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>.</w:t>
      </w:r>
    </w:p>
    <w:p w:rsidR="0080774D" w:rsidRPr="0074429A" w:rsidRDefault="0080774D" w:rsidP="00096F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429A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80774D" w:rsidRPr="0074429A" w:rsidRDefault="0080774D" w:rsidP="00096F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429A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</w:r>
      <w:r w:rsidRPr="0074429A">
        <w:rPr>
          <w:rFonts w:ascii="Times New Roman" w:hAnsi="Times New Roman" w:cs="Times New Roman"/>
          <w:color w:val="auto"/>
          <w:sz w:val="24"/>
          <w:szCs w:val="24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80774D" w:rsidRPr="0074429A" w:rsidRDefault="0080774D" w:rsidP="00096F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80774D" w:rsidRPr="0074429A" w:rsidRDefault="0080774D" w:rsidP="00096F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80774D" w:rsidRPr="0074429A" w:rsidRDefault="0080774D" w:rsidP="00096F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429A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</w:t>
      </w:r>
      <w:r w:rsidRPr="0074429A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lastRenderedPageBreak/>
        <w:t>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80774D" w:rsidRPr="0074429A" w:rsidRDefault="0080774D" w:rsidP="00096F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34">
        <w:r w:rsidRPr="0074429A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13</w:t>
        </w:r>
      </w:hyperlink>
      <w:r w:rsidRPr="0074429A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>
        <w:r w:rsidRPr="0074429A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14</w:t>
        </w:r>
      </w:hyperlink>
      <w:r w:rsidRPr="0074429A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36">
        <w:r w:rsidRPr="0074429A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20</w:t>
        </w:r>
      </w:hyperlink>
      <w:r w:rsidRPr="0074429A">
        <w:rPr>
          <w:rFonts w:ascii="Times New Roman" w:hAnsi="Times New Roman" w:cs="Times New Roman"/>
          <w:sz w:val="24"/>
          <w:szCs w:val="24"/>
        </w:rPr>
        <w:t xml:space="preserve"> </w:t>
      </w:r>
      <w:r w:rsidRPr="0074429A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74429A">
        <w:rPr>
          <w:rFonts w:ascii="Times New Roman" w:hAnsi="Times New Roman" w:cs="Times New Roman"/>
          <w:sz w:val="24"/>
          <w:szCs w:val="24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80774D" w:rsidRPr="0074429A" w:rsidRDefault="0080774D" w:rsidP="00096F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429A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7">
        <w:r w:rsidRPr="0074429A">
          <w:rPr>
            <w:rStyle w:val="-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  <w:lang w:eastAsia="en-US"/>
          </w:rPr>
          <w:t>пунктами 13</w:t>
        </w:r>
      </w:hyperlink>
      <w:r w:rsidRPr="0074429A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, </w:t>
      </w:r>
      <w:hyperlink r:id="rId38">
        <w:r w:rsidRPr="0074429A">
          <w:rPr>
            <w:rStyle w:val="-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  <w:lang w:eastAsia="en-US"/>
          </w:rPr>
          <w:t>14</w:t>
        </w:r>
      </w:hyperlink>
      <w:r w:rsidRPr="0074429A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или </w:t>
      </w:r>
      <w:hyperlink r:id="rId39">
        <w:r w:rsidRPr="0074429A">
          <w:rPr>
            <w:rStyle w:val="-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  <w:lang w:eastAsia="en-US"/>
          </w:rPr>
          <w:t xml:space="preserve">2 </w:t>
        </w:r>
      </w:hyperlink>
      <w:r w:rsidRPr="0074429A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74429A">
        <w:rPr>
          <w:rFonts w:ascii="Times New Roman" w:hAnsi="Times New Roman" w:cs="Times New Roman"/>
          <w:color w:val="auto"/>
          <w:sz w:val="24"/>
          <w:szCs w:val="24"/>
        </w:rPr>
        <w:t>Российской Федерации</w:t>
      </w:r>
      <w:r w:rsidRPr="0074429A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40">
        <w:r w:rsidRPr="0074429A">
          <w:rPr>
            <w:rStyle w:val="-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  <w:lang w:eastAsia="en-US"/>
          </w:rPr>
          <w:t>подпунктами 1</w:t>
        </w:r>
      </w:hyperlink>
      <w:r w:rsidRPr="0074429A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- </w:t>
      </w:r>
      <w:hyperlink r:id="rId41">
        <w:r w:rsidRPr="0074429A">
          <w:rPr>
            <w:rStyle w:val="-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  <w:lang w:eastAsia="en-US"/>
          </w:rPr>
          <w:t>3 пункта 29</w:t>
        </w:r>
      </w:hyperlink>
      <w:r w:rsidRPr="0074429A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80774D" w:rsidRPr="0074429A" w:rsidRDefault="0080774D" w:rsidP="00096F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Сведения, предусмотренные </w:t>
      </w:r>
      <w:hyperlink r:id="rId42">
        <w:r w:rsidRPr="0074429A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29</w:t>
        </w:r>
      </w:hyperlink>
      <w:r w:rsidRPr="0074429A">
        <w:rPr>
          <w:rFonts w:ascii="Times New Roman" w:hAnsi="Times New Roman" w:cs="Times New Roman"/>
          <w:sz w:val="24"/>
          <w:szCs w:val="24"/>
        </w:rPr>
        <w:t xml:space="preserve"> </w:t>
      </w:r>
      <w:r w:rsidRPr="0074429A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74429A">
        <w:rPr>
          <w:rFonts w:ascii="Times New Roman" w:hAnsi="Times New Roman" w:cs="Times New Roman"/>
          <w:sz w:val="24"/>
          <w:szCs w:val="24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80774D" w:rsidRPr="0074429A" w:rsidRDefault="0080774D" w:rsidP="00096F24">
      <w:pPr>
        <w:pStyle w:val="p17"/>
        <w:shd w:val="clear" w:color="auto" w:fill="FFFFFF"/>
        <w:spacing w:after="0" w:afterAutospacing="0"/>
        <w:ind w:firstLine="707"/>
        <w:jc w:val="both"/>
        <w:rPr>
          <w:rFonts w:ascii="Times New Roman" w:hAnsi="Times New Roman" w:cs="Times New Roman"/>
        </w:rPr>
      </w:pPr>
      <w:r w:rsidRPr="0074429A">
        <w:rPr>
          <w:rFonts w:ascii="Times New Roman" w:hAnsi="Times New Roman" w:cs="Times New Roman"/>
        </w:rPr>
        <w:t>Результатом административной процедуры является оформление результата предоста</w:t>
      </w:r>
      <w:r w:rsidRPr="0074429A">
        <w:rPr>
          <w:rFonts w:ascii="Times New Roman" w:hAnsi="Times New Roman" w:cs="Times New Roman"/>
        </w:rPr>
        <w:t>в</w:t>
      </w:r>
      <w:r w:rsidRPr="0074429A">
        <w:rPr>
          <w:rFonts w:ascii="Times New Roman" w:hAnsi="Times New Roman" w:cs="Times New Roman"/>
        </w:rPr>
        <w:t>ления (или отказа в предоставлении) муниципальной услуги.</w:t>
      </w:r>
    </w:p>
    <w:p w:rsidR="0080774D" w:rsidRPr="0074429A" w:rsidRDefault="0080774D" w:rsidP="00096F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429A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80774D" w:rsidRPr="0074429A" w:rsidRDefault="0080774D" w:rsidP="00096F24">
      <w:pPr>
        <w:pStyle w:val="p17"/>
        <w:shd w:val="clear" w:color="auto" w:fill="FFFFFF"/>
        <w:spacing w:after="0" w:afterAutospacing="0"/>
        <w:ind w:firstLine="707"/>
        <w:jc w:val="both"/>
        <w:rPr>
          <w:rFonts w:ascii="Times New Roman" w:hAnsi="Times New Roman" w:cs="Times New Roman"/>
        </w:rPr>
      </w:pPr>
      <w:r w:rsidRPr="0074429A">
        <w:rPr>
          <w:rFonts w:ascii="Times New Roman" w:hAnsi="Times New Roman" w:cs="Times New Roman"/>
        </w:rPr>
        <w:t>Срок выполнения административной процедуры составляет 30 календарных  30 дней.</w:t>
      </w:r>
    </w:p>
    <w:p w:rsidR="0080774D" w:rsidRPr="0074429A" w:rsidRDefault="0080774D" w:rsidP="00096F24">
      <w:pPr>
        <w:pStyle w:val="p17"/>
        <w:shd w:val="clear" w:color="auto" w:fill="FFFFFF"/>
        <w:spacing w:after="0" w:afterAutospacing="0"/>
        <w:ind w:firstLine="707"/>
        <w:jc w:val="both"/>
        <w:rPr>
          <w:rFonts w:ascii="Times New Roman" w:hAnsi="Times New Roman" w:cs="Times New Roman"/>
        </w:rPr>
      </w:pPr>
    </w:p>
    <w:p w:rsidR="0080774D" w:rsidRPr="0074429A" w:rsidRDefault="0080774D" w:rsidP="00096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</w:rPr>
        <w:t>3.5. Выдача результатов предоставления муниципальной услуги заявителю.</w:t>
      </w:r>
    </w:p>
    <w:p w:rsidR="0080774D" w:rsidRPr="0074429A" w:rsidRDefault="0080774D" w:rsidP="00096F2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4429A">
        <w:rPr>
          <w:rFonts w:ascii="Times New Roman" w:hAnsi="Times New Roman"/>
          <w:sz w:val="24"/>
          <w:szCs w:val="24"/>
        </w:rPr>
        <w:t>Основанием выполнения административной процедуры являются результаты проведения  аукциона (при проведении процедуры торгов) или зарегистрированной заявление и документы (при предоставлении земельного участка без проведения торгов).</w:t>
      </w:r>
    </w:p>
    <w:p w:rsidR="0080774D" w:rsidRPr="0074429A" w:rsidRDefault="0080774D" w:rsidP="00096F2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4429A">
        <w:rPr>
          <w:rFonts w:ascii="Times New Roman" w:hAnsi="Times New Roman"/>
          <w:sz w:val="24"/>
          <w:szCs w:val="24"/>
        </w:rPr>
        <w:t>В случае отсутствия оснований для отказа в предоставлении услуги специалист Админ</w:t>
      </w:r>
      <w:r w:rsidRPr="0074429A">
        <w:rPr>
          <w:rFonts w:ascii="Times New Roman" w:hAnsi="Times New Roman"/>
          <w:sz w:val="24"/>
          <w:szCs w:val="24"/>
        </w:rPr>
        <w:t>и</w:t>
      </w:r>
      <w:r w:rsidRPr="0074429A">
        <w:rPr>
          <w:rFonts w:ascii="Times New Roman" w:hAnsi="Times New Roman"/>
          <w:sz w:val="24"/>
          <w:szCs w:val="24"/>
        </w:rPr>
        <w:t>страции сельсовета оформляет в порядке, установленном Земельным кодексом Российской Федерации и настоящим Регламентом:</w:t>
      </w:r>
    </w:p>
    <w:p w:rsidR="0080774D" w:rsidRPr="0074429A" w:rsidRDefault="0080774D" w:rsidP="00096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1)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</w:t>
      </w:r>
      <w:r w:rsidRPr="0074429A">
        <w:rPr>
          <w:rFonts w:ascii="Times New Roman" w:hAnsi="Times New Roman" w:cs="Times New Roman"/>
          <w:sz w:val="24"/>
          <w:szCs w:val="24"/>
        </w:rPr>
        <w:t>е</w:t>
      </w:r>
      <w:r w:rsidRPr="0074429A">
        <w:rPr>
          <w:rFonts w:ascii="Times New Roman" w:hAnsi="Times New Roman" w:cs="Times New Roman"/>
          <w:sz w:val="24"/>
          <w:szCs w:val="24"/>
        </w:rPr>
        <w:t>буется образование или уточнение границ испрашиваемого земельного участка;</w:t>
      </w:r>
    </w:p>
    <w:p w:rsidR="0080774D" w:rsidRPr="0074429A" w:rsidRDefault="0080774D" w:rsidP="00096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2) решение о предварительном согласовании предоставления земельного участка в соо</w:t>
      </w:r>
      <w:r w:rsidRPr="0074429A">
        <w:rPr>
          <w:rFonts w:ascii="Times New Roman" w:hAnsi="Times New Roman" w:cs="Times New Roman"/>
          <w:sz w:val="24"/>
          <w:szCs w:val="24"/>
        </w:rPr>
        <w:t>т</w:t>
      </w:r>
      <w:r w:rsidRPr="0074429A">
        <w:rPr>
          <w:rFonts w:ascii="Times New Roman" w:hAnsi="Times New Roman" w:cs="Times New Roman"/>
          <w:sz w:val="24"/>
          <w:szCs w:val="24"/>
        </w:rPr>
        <w:t xml:space="preserve">ветствии со </w:t>
      </w:r>
      <w:hyperlink r:id="rId43" w:history="1">
        <w:r w:rsidRPr="0074429A">
          <w:rPr>
            <w:rFonts w:ascii="Times New Roman" w:hAnsi="Times New Roman" w:cs="Times New Roman"/>
            <w:sz w:val="24"/>
            <w:szCs w:val="24"/>
          </w:rPr>
          <w:t>статьей 39.15</w:t>
        </w:r>
      </w:hyperlink>
      <w:r w:rsidRPr="0074429A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при условии, что и</w:t>
      </w:r>
      <w:r w:rsidRPr="0074429A">
        <w:rPr>
          <w:rFonts w:ascii="Times New Roman" w:hAnsi="Times New Roman" w:cs="Times New Roman"/>
          <w:sz w:val="24"/>
          <w:szCs w:val="24"/>
        </w:rPr>
        <w:t>с</w:t>
      </w:r>
      <w:r w:rsidRPr="0074429A">
        <w:rPr>
          <w:rFonts w:ascii="Times New Roman" w:hAnsi="Times New Roman" w:cs="Times New Roman"/>
          <w:sz w:val="24"/>
          <w:szCs w:val="24"/>
        </w:rPr>
        <w:t xml:space="preserve">прашиваемый земельный участок предстоит образовать или его границы подлежат уточнению в соответствии с Федеральным </w:t>
      </w:r>
      <w:hyperlink r:id="rId44" w:history="1">
        <w:r w:rsidRPr="0074429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4429A">
        <w:rPr>
          <w:rFonts w:ascii="Times New Roman" w:hAnsi="Times New Roman" w:cs="Times New Roman"/>
          <w:sz w:val="24"/>
          <w:szCs w:val="24"/>
        </w:rPr>
        <w:t xml:space="preserve"> "О государственном кадастре недвижимости", и н</w:t>
      </w:r>
      <w:r w:rsidRPr="0074429A">
        <w:rPr>
          <w:rFonts w:ascii="Times New Roman" w:hAnsi="Times New Roman" w:cs="Times New Roman"/>
          <w:sz w:val="24"/>
          <w:szCs w:val="24"/>
        </w:rPr>
        <w:t>а</w:t>
      </w:r>
      <w:r w:rsidRPr="0074429A">
        <w:rPr>
          <w:rFonts w:ascii="Times New Roman" w:hAnsi="Times New Roman" w:cs="Times New Roman"/>
          <w:sz w:val="24"/>
          <w:szCs w:val="24"/>
        </w:rPr>
        <w:t>правление указанного решения заявителю.</w:t>
      </w:r>
    </w:p>
    <w:p w:rsidR="0080774D" w:rsidRPr="0074429A" w:rsidRDefault="0080774D" w:rsidP="00096F24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429A">
        <w:rPr>
          <w:rFonts w:ascii="Times New Roman" w:hAnsi="Times New Roman" w:cs="Times New Roman"/>
          <w:color w:val="auto"/>
          <w:sz w:val="24"/>
          <w:szCs w:val="24"/>
        </w:rPr>
        <w:tab/>
        <w:t>Критерием принятия решения является наличие права (отсутствие права) заявителя, в т.ч. по итогам проведения аукциона.</w:t>
      </w:r>
    </w:p>
    <w:p w:rsidR="0080774D" w:rsidRPr="0074429A" w:rsidRDefault="0080774D" w:rsidP="00096F24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429A">
        <w:rPr>
          <w:rFonts w:ascii="Times New Roman" w:hAnsi="Times New Roman" w:cs="Times New Roman"/>
          <w:color w:val="auto"/>
          <w:sz w:val="24"/>
          <w:szCs w:val="24"/>
        </w:rPr>
        <w:tab/>
        <w:t>Специалист Администрации сельсовета представляет вышеуказанные документы Главе сельсовета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80774D" w:rsidRPr="0074429A" w:rsidRDefault="0080774D" w:rsidP="00096F2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Процедура заканчивается выдачей заявителю одного из следующих документов:</w:t>
      </w:r>
    </w:p>
    <w:p w:rsidR="0080774D" w:rsidRPr="0074429A" w:rsidRDefault="0080774D" w:rsidP="00096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lastRenderedPageBreak/>
        <w:t>1) договора купли-продажи или договора аренды земельного участка в трех экземплярах, их подписание и направление заявителю при условии, что не требуется образование или уто</w:t>
      </w:r>
      <w:r w:rsidRPr="0074429A">
        <w:rPr>
          <w:rFonts w:ascii="Times New Roman" w:hAnsi="Times New Roman" w:cs="Times New Roman"/>
          <w:sz w:val="24"/>
          <w:szCs w:val="24"/>
        </w:rPr>
        <w:t>ч</w:t>
      </w:r>
      <w:r w:rsidRPr="0074429A">
        <w:rPr>
          <w:rFonts w:ascii="Times New Roman" w:hAnsi="Times New Roman" w:cs="Times New Roman"/>
          <w:sz w:val="24"/>
          <w:szCs w:val="24"/>
        </w:rPr>
        <w:t>нение границ испрашиваемого земельного участка;</w:t>
      </w:r>
    </w:p>
    <w:p w:rsidR="0080774D" w:rsidRPr="0074429A" w:rsidRDefault="0080774D" w:rsidP="00096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2) постановление о предоставлении земельного участка в соответствии со </w:t>
      </w:r>
      <w:hyperlink r:id="rId45" w:history="1">
        <w:r w:rsidRPr="0074429A">
          <w:rPr>
            <w:rFonts w:ascii="Times New Roman" w:hAnsi="Times New Roman" w:cs="Times New Roman"/>
            <w:sz w:val="24"/>
            <w:szCs w:val="24"/>
          </w:rPr>
          <w:t>статьей 39.15</w:t>
        </w:r>
      </w:hyperlink>
      <w:r w:rsidRPr="0074429A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при условии, что испрашиваемый земельный уч</w:t>
      </w:r>
      <w:r w:rsidRPr="0074429A">
        <w:rPr>
          <w:rFonts w:ascii="Times New Roman" w:hAnsi="Times New Roman" w:cs="Times New Roman"/>
          <w:sz w:val="24"/>
          <w:szCs w:val="24"/>
        </w:rPr>
        <w:t>а</w:t>
      </w:r>
      <w:r w:rsidRPr="0074429A">
        <w:rPr>
          <w:rFonts w:ascii="Times New Roman" w:hAnsi="Times New Roman" w:cs="Times New Roman"/>
          <w:sz w:val="24"/>
          <w:szCs w:val="24"/>
        </w:rPr>
        <w:t>сток предстоит образовать или его границы подлежат уточнению в соответствии с Федерал</w:t>
      </w:r>
      <w:r w:rsidRPr="0074429A">
        <w:rPr>
          <w:rFonts w:ascii="Times New Roman" w:hAnsi="Times New Roman" w:cs="Times New Roman"/>
          <w:sz w:val="24"/>
          <w:szCs w:val="24"/>
        </w:rPr>
        <w:t>ь</w:t>
      </w:r>
      <w:r w:rsidRPr="0074429A">
        <w:rPr>
          <w:rFonts w:ascii="Times New Roman" w:hAnsi="Times New Roman" w:cs="Times New Roman"/>
          <w:sz w:val="24"/>
          <w:szCs w:val="24"/>
        </w:rPr>
        <w:t xml:space="preserve">ным </w:t>
      </w:r>
      <w:hyperlink r:id="rId46" w:history="1">
        <w:r w:rsidRPr="0074429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4429A">
        <w:rPr>
          <w:rFonts w:ascii="Times New Roman" w:hAnsi="Times New Roman" w:cs="Times New Roman"/>
          <w:sz w:val="24"/>
          <w:szCs w:val="24"/>
        </w:rPr>
        <w:t xml:space="preserve"> «О государственном кадастре недвижимости», и направление указанное решение заявителю.</w:t>
      </w:r>
    </w:p>
    <w:p w:rsidR="0080774D" w:rsidRPr="0074429A" w:rsidRDefault="0080774D" w:rsidP="00096F2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При принятии отрицательного решения:</w:t>
      </w:r>
    </w:p>
    <w:p w:rsidR="0080774D" w:rsidRPr="0074429A" w:rsidRDefault="0080774D" w:rsidP="00096F2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уведомление об отказе в предоставлении муниципальной услуги.</w:t>
      </w:r>
    </w:p>
    <w:p w:rsidR="0080774D" w:rsidRPr="0074429A" w:rsidRDefault="0080774D" w:rsidP="00096F24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429A">
        <w:rPr>
          <w:rFonts w:ascii="Times New Roman" w:hAnsi="Times New Roman" w:cs="Times New Roman"/>
          <w:color w:val="auto"/>
          <w:sz w:val="24"/>
          <w:szCs w:val="24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80774D" w:rsidRPr="0074429A" w:rsidRDefault="0080774D" w:rsidP="00096F24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429A">
        <w:rPr>
          <w:rFonts w:ascii="Times New Roman" w:hAnsi="Times New Roman" w:cs="Times New Roman"/>
          <w:color w:val="auto"/>
          <w:sz w:val="24"/>
          <w:szCs w:val="24"/>
        </w:rPr>
        <w:t xml:space="preserve">Результатом административной процедуры является оформление результата предоставления (или отказа в предоставлении) муниципальной услуги. </w:t>
      </w:r>
    </w:p>
    <w:p w:rsidR="0080774D" w:rsidRPr="0074429A" w:rsidRDefault="0080774D" w:rsidP="00096F24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429A">
        <w:rPr>
          <w:rFonts w:ascii="Times New Roman" w:hAnsi="Times New Roman" w:cs="Times New Roman"/>
          <w:color w:val="auto"/>
          <w:sz w:val="24"/>
          <w:szCs w:val="24"/>
        </w:rPr>
        <w:t>Способ фиксации результата – регистрация документов в журналах регистрации:</w:t>
      </w:r>
    </w:p>
    <w:p w:rsidR="0080774D" w:rsidRPr="0074429A" w:rsidRDefault="0080774D" w:rsidP="00096F24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429A">
        <w:rPr>
          <w:rFonts w:ascii="Times New Roman" w:hAnsi="Times New Roman" w:cs="Times New Roman"/>
          <w:color w:val="auto"/>
          <w:sz w:val="24"/>
          <w:szCs w:val="24"/>
        </w:rPr>
        <w:t>-  договоров аренды;</w:t>
      </w:r>
    </w:p>
    <w:p w:rsidR="0080774D" w:rsidRPr="0074429A" w:rsidRDefault="0080774D" w:rsidP="00096F24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429A">
        <w:rPr>
          <w:rFonts w:ascii="Times New Roman" w:hAnsi="Times New Roman" w:cs="Times New Roman"/>
          <w:color w:val="auto"/>
          <w:sz w:val="24"/>
          <w:szCs w:val="24"/>
        </w:rPr>
        <w:t>- договоров безвозмездного пользова</w:t>
      </w:r>
      <w:bookmarkStart w:id="0" w:name="_GoBack"/>
      <w:bookmarkEnd w:id="0"/>
      <w:r w:rsidRPr="0074429A">
        <w:rPr>
          <w:rFonts w:ascii="Times New Roman" w:hAnsi="Times New Roman" w:cs="Times New Roman"/>
          <w:color w:val="auto"/>
          <w:sz w:val="24"/>
          <w:szCs w:val="24"/>
        </w:rPr>
        <w:t>ния;</w:t>
      </w:r>
    </w:p>
    <w:p w:rsidR="0080774D" w:rsidRPr="0074429A" w:rsidRDefault="0080774D" w:rsidP="00096F24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429A">
        <w:rPr>
          <w:rFonts w:ascii="Times New Roman" w:hAnsi="Times New Roman" w:cs="Times New Roman"/>
          <w:color w:val="auto"/>
          <w:sz w:val="24"/>
          <w:szCs w:val="24"/>
        </w:rPr>
        <w:t>- договоров купли-продажи.</w:t>
      </w:r>
    </w:p>
    <w:p w:rsidR="0080774D" w:rsidRPr="0074429A" w:rsidRDefault="0080774D" w:rsidP="00096F24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429A">
        <w:rPr>
          <w:rFonts w:ascii="Times New Roman" w:hAnsi="Times New Roman" w:cs="Times New Roman"/>
          <w:color w:val="auto"/>
          <w:sz w:val="24"/>
          <w:szCs w:val="24"/>
        </w:rPr>
        <w:t>- уведомления об отказе в предоставлении муниципальной услуги.</w:t>
      </w:r>
    </w:p>
    <w:p w:rsidR="0080774D" w:rsidRPr="0074429A" w:rsidRDefault="0080774D" w:rsidP="00096F24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0774D" w:rsidRPr="0074429A" w:rsidRDefault="0080774D" w:rsidP="00096F24">
      <w:pPr>
        <w:keepNext/>
        <w:tabs>
          <w:tab w:val="left" w:pos="5954"/>
        </w:tabs>
        <w:suppressAutoHyphens/>
        <w:spacing w:line="240" w:lineRule="auto"/>
        <w:ind w:left="431"/>
        <w:jc w:val="center"/>
        <w:outlineLvl w:val="0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74429A">
        <w:rPr>
          <w:rFonts w:ascii="Times New Roman" w:hAnsi="Times New Roman" w:cs="Times New Roman"/>
          <w:b/>
          <w:kern w:val="32"/>
          <w:sz w:val="24"/>
          <w:szCs w:val="24"/>
        </w:rPr>
        <w:t>IV. ФОРМЫ КОНТРОЛЯ ЗА ИСПОЛНЕНИЕМ АДМИНИСТРАТИВНОГО РЕГЛАМЕНТА</w:t>
      </w:r>
      <w:r w:rsidRPr="0074429A">
        <w:rPr>
          <w:rFonts w:ascii="Times New Roman" w:hAnsi="Times New Roman" w:cs="Times New Roman"/>
          <w:sz w:val="24"/>
          <w:szCs w:val="24"/>
        </w:rPr>
        <w:t xml:space="preserve"> </w:t>
      </w:r>
      <w:r w:rsidRPr="0074429A">
        <w:rPr>
          <w:rFonts w:ascii="Times New Roman" w:hAnsi="Times New Roman" w:cs="Times New Roman"/>
          <w:b/>
          <w:kern w:val="32"/>
          <w:sz w:val="24"/>
          <w:szCs w:val="24"/>
        </w:rPr>
        <w:t>ПРЕДОСТАВЛЕНИЯ МУНИЦИПАЛЬНОЙ УСЛУГИ</w:t>
      </w:r>
    </w:p>
    <w:p w:rsidR="0080774D" w:rsidRPr="0074429A" w:rsidRDefault="0080774D" w:rsidP="00096F24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29A">
        <w:rPr>
          <w:rFonts w:ascii="Times New Roman" w:hAnsi="Times New Roman" w:cs="Times New Roman"/>
          <w:b/>
          <w:sz w:val="24"/>
          <w:szCs w:val="24"/>
        </w:rPr>
        <w:t>4.1. Порядок осуществления текущего контроля за соблюдением и исполнением отве</w:t>
      </w:r>
      <w:r w:rsidRPr="0074429A">
        <w:rPr>
          <w:rFonts w:ascii="Times New Roman" w:hAnsi="Times New Roman" w:cs="Times New Roman"/>
          <w:b/>
          <w:sz w:val="24"/>
          <w:szCs w:val="24"/>
        </w:rPr>
        <w:t>т</w:t>
      </w:r>
      <w:r w:rsidRPr="0074429A">
        <w:rPr>
          <w:rFonts w:ascii="Times New Roman" w:hAnsi="Times New Roman" w:cs="Times New Roman"/>
          <w:b/>
          <w:sz w:val="24"/>
          <w:szCs w:val="24"/>
        </w:rPr>
        <w:t>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</w:t>
      </w:r>
      <w:r w:rsidRPr="0074429A">
        <w:rPr>
          <w:rFonts w:ascii="Times New Roman" w:hAnsi="Times New Roman" w:cs="Times New Roman"/>
          <w:b/>
          <w:sz w:val="24"/>
          <w:szCs w:val="24"/>
        </w:rPr>
        <w:t>и</w:t>
      </w:r>
      <w:r w:rsidRPr="0074429A">
        <w:rPr>
          <w:rFonts w:ascii="Times New Roman" w:hAnsi="Times New Roman" w:cs="Times New Roman"/>
          <w:b/>
          <w:sz w:val="24"/>
          <w:szCs w:val="24"/>
        </w:rPr>
        <w:t>ципальной услуги, а также принятием ими решений</w:t>
      </w:r>
    </w:p>
    <w:p w:rsidR="0080774D" w:rsidRPr="0074429A" w:rsidRDefault="0080774D" w:rsidP="00121D1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положений административного регл</w:t>
      </w:r>
      <w:r w:rsidRPr="0074429A">
        <w:rPr>
          <w:rFonts w:ascii="Times New Roman" w:hAnsi="Times New Roman" w:cs="Times New Roman"/>
          <w:sz w:val="24"/>
          <w:szCs w:val="24"/>
        </w:rPr>
        <w:t>а</w:t>
      </w:r>
      <w:r w:rsidRPr="0074429A">
        <w:rPr>
          <w:rFonts w:ascii="Times New Roman" w:hAnsi="Times New Roman" w:cs="Times New Roman"/>
          <w:sz w:val="24"/>
          <w:szCs w:val="24"/>
        </w:rPr>
        <w:t>мента и иных нормативных правовых актов, устанавливающих требования к предоставлению муниципальной услуги, осуществляется должностными лицами Администрации, ответстве</w:t>
      </w:r>
      <w:r w:rsidRPr="0074429A">
        <w:rPr>
          <w:rFonts w:ascii="Times New Roman" w:hAnsi="Times New Roman" w:cs="Times New Roman"/>
          <w:sz w:val="24"/>
          <w:szCs w:val="24"/>
        </w:rPr>
        <w:t>н</w:t>
      </w:r>
      <w:r w:rsidRPr="0074429A">
        <w:rPr>
          <w:rFonts w:ascii="Times New Roman" w:hAnsi="Times New Roman" w:cs="Times New Roman"/>
          <w:sz w:val="24"/>
          <w:szCs w:val="24"/>
        </w:rPr>
        <w:t>ными за организацию работы по предоставлению муниципальной услуги.</w:t>
      </w:r>
    </w:p>
    <w:p w:rsidR="0080774D" w:rsidRPr="0074429A" w:rsidRDefault="0080774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должностными лицами Администр</w:t>
      </w:r>
      <w:r w:rsidRPr="0074429A">
        <w:rPr>
          <w:rFonts w:ascii="Times New Roman" w:hAnsi="Times New Roman" w:cs="Times New Roman"/>
          <w:sz w:val="24"/>
          <w:szCs w:val="24"/>
        </w:rPr>
        <w:t>а</w:t>
      </w:r>
      <w:r w:rsidRPr="0074429A">
        <w:rPr>
          <w:rFonts w:ascii="Times New Roman" w:hAnsi="Times New Roman" w:cs="Times New Roman"/>
          <w:sz w:val="24"/>
          <w:szCs w:val="24"/>
        </w:rPr>
        <w:t>ции, ответственными за организацию работы по предоставлению муниципальной услуги пр</w:t>
      </w:r>
      <w:r w:rsidRPr="0074429A">
        <w:rPr>
          <w:rFonts w:ascii="Times New Roman" w:hAnsi="Times New Roman" w:cs="Times New Roman"/>
          <w:sz w:val="24"/>
          <w:szCs w:val="24"/>
        </w:rPr>
        <w:t>о</w:t>
      </w:r>
      <w:r w:rsidRPr="0074429A">
        <w:rPr>
          <w:rFonts w:ascii="Times New Roman" w:hAnsi="Times New Roman" w:cs="Times New Roman"/>
          <w:sz w:val="24"/>
          <w:szCs w:val="24"/>
        </w:rPr>
        <w:t>верок соблюдения и исполнения положений административного регламента и иных нормати</w:t>
      </w:r>
      <w:r w:rsidRPr="0074429A">
        <w:rPr>
          <w:rFonts w:ascii="Times New Roman" w:hAnsi="Times New Roman" w:cs="Times New Roman"/>
          <w:sz w:val="24"/>
          <w:szCs w:val="24"/>
        </w:rPr>
        <w:t>в</w:t>
      </w:r>
      <w:r w:rsidRPr="0074429A">
        <w:rPr>
          <w:rFonts w:ascii="Times New Roman" w:hAnsi="Times New Roman" w:cs="Times New Roman"/>
          <w:sz w:val="24"/>
          <w:szCs w:val="24"/>
        </w:rPr>
        <w:t>ных правовых актов, устанавливающих требования к предоставлению муниципальной услуги.</w:t>
      </w:r>
    </w:p>
    <w:p w:rsidR="0080774D" w:rsidRPr="0074429A" w:rsidRDefault="0080774D" w:rsidP="00096F24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Текущий контроль за соблюдением последовательности действий, определенных админ</w:t>
      </w:r>
      <w:r w:rsidRPr="0074429A">
        <w:rPr>
          <w:rFonts w:ascii="Times New Roman" w:hAnsi="Times New Roman" w:cs="Times New Roman"/>
          <w:sz w:val="24"/>
          <w:szCs w:val="24"/>
        </w:rPr>
        <w:t>и</w:t>
      </w:r>
      <w:r w:rsidRPr="0074429A">
        <w:rPr>
          <w:rFonts w:ascii="Times New Roman" w:hAnsi="Times New Roman" w:cs="Times New Roman"/>
          <w:sz w:val="24"/>
          <w:szCs w:val="24"/>
        </w:rPr>
        <w:t>стративными процедурами по предоставлению муниципальной услуги, и принятием решений специалистом Администрации осуществляется Главой Администрации, путем проведения проверок соблюдения и исполнения положений нормативных правовых актов Российской Ф</w:t>
      </w:r>
      <w:r w:rsidRPr="0074429A">
        <w:rPr>
          <w:rFonts w:ascii="Times New Roman" w:hAnsi="Times New Roman" w:cs="Times New Roman"/>
          <w:sz w:val="24"/>
          <w:szCs w:val="24"/>
        </w:rPr>
        <w:t>е</w:t>
      </w:r>
      <w:r w:rsidRPr="0074429A">
        <w:rPr>
          <w:rFonts w:ascii="Times New Roman" w:hAnsi="Times New Roman" w:cs="Times New Roman"/>
          <w:sz w:val="24"/>
          <w:szCs w:val="24"/>
        </w:rPr>
        <w:t>дерации, нормативных правовых актов Курской области, муниципальных нормативных прав</w:t>
      </w:r>
      <w:r w:rsidRPr="0074429A">
        <w:rPr>
          <w:rFonts w:ascii="Times New Roman" w:hAnsi="Times New Roman" w:cs="Times New Roman"/>
          <w:sz w:val="24"/>
          <w:szCs w:val="24"/>
        </w:rPr>
        <w:t>о</w:t>
      </w:r>
      <w:r w:rsidRPr="0074429A">
        <w:rPr>
          <w:rFonts w:ascii="Times New Roman" w:hAnsi="Times New Roman" w:cs="Times New Roman"/>
          <w:sz w:val="24"/>
          <w:szCs w:val="24"/>
        </w:rPr>
        <w:t>вых актов, настоящего Административного регламента.</w:t>
      </w:r>
    </w:p>
    <w:p w:rsidR="0080774D" w:rsidRPr="0074429A" w:rsidRDefault="0080774D" w:rsidP="00096F2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29A">
        <w:rPr>
          <w:rFonts w:ascii="Times New Roman" w:hAnsi="Times New Roman" w:cs="Times New Roman"/>
          <w:b/>
          <w:sz w:val="24"/>
          <w:szCs w:val="24"/>
        </w:rPr>
        <w:t>4.2. Порядок и периодичность осуществления плановых и внеплановых проверок полн</w:t>
      </w:r>
      <w:r w:rsidRPr="0074429A">
        <w:rPr>
          <w:rFonts w:ascii="Times New Roman" w:hAnsi="Times New Roman" w:cs="Times New Roman"/>
          <w:b/>
          <w:sz w:val="24"/>
          <w:szCs w:val="24"/>
        </w:rPr>
        <w:t>о</w:t>
      </w:r>
      <w:r w:rsidRPr="0074429A">
        <w:rPr>
          <w:rFonts w:ascii="Times New Roman" w:hAnsi="Times New Roman" w:cs="Times New Roman"/>
          <w:b/>
          <w:sz w:val="24"/>
          <w:szCs w:val="24"/>
        </w:rPr>
        <w:t>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0774D" w:rsidRPr="0074429A" w:rsidRDefault="0080774D" w:rsidP="001163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74429A">
        <w:rPr>
          <w:rFonts w:ascii="Times New Roman" w:hAnsi="Times New Roman" w:cs="Times New Roman"/>
          <w:kern w:val="1"/>
          <w:sz w:val="24"/>
          <w:szCs w:val="24"/>
        </w:rPr>
        <w:t>Контроль</w:t>
      </w:r>
      <w:r w:rsidRPr="0074429A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</w:t>
      </w:r>
      <w:r w:rsidRPr="0074429A">
        <w:rPr>
          <w:rFonts w:ascii="Times New Roman" w:hAnsi="Times New Roman" w:cs="Times New Roman"/>
          <w:kern w:val="1"/>
          <w:sz w:val="24"/>
          <w:szCs w:val="24"/>
        </w:rPr>
        <w:t>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специалистов отдела, ответственных за предоставление  муниципальной услуги.</w:t>
      </w:r>
    </w:p>
    <w:p w:rsidR="0080774D" w:rsidRPr="0074429A" w:rsidRDefault="0080774D" w:rsidP="001163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Для проведения плановых и внеплановых проверок полноты и качества предоставления </w:t>
      </w:r>
      <w:r w:rsidRPr="0074429A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постановлением Администрации формируется комиссия.</w:t>
      </w:r>
    </w:p>
    <w:p w:rsidR="0080774D" w:rsidRPr="0074429A" w:rsidRDefault="0080774D" w:rsidP="001163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74429A">
        <w:rPr>
          <w:rFonts w:ascii="Times New Roman" w:hAnsi="Times New Roman" w:cs="Times New Roman"/>
          <w:kern w:val="1"/>
          <w:sz w:val="24"/>
          <w:szCs w:val="24"/>
        </w:rPr>
        <w:t xml:space="preserve">Плановые проверки проводятся не реже чем 1 раз в год в соответствии с планом работы Отдела. Внеплановые проверки проводятся при наличии жалоб со стороны заявителей по распоряжению Главы Веселовского сельсовета </w:t>
      </w:r>
      <w:proofErr w:type="spellStart"/>
      <w:r w:rsidRPr="0074429A">
        <w:rPr>
          <w:rFonts w:ascii="Times New Roman" w:hAnsi="Times New Roman" w:cs="Times New Roman"/>
          <w:kern w:val="1"/>
          <w:sz w:val="24"/>
          <w:szCs w:val="24"/>
        </w:rPr>
        <w:t>Глушковского</w:t>
      </w:r>
      <w:proofErr w:type="spellEnd"/>
      <w:r w:rsidRPr="0074429A">
        <w:rPr>
          <w:rFonts w:ascii="Times New Roman" w:hAnsi="Times New Roman" w:cs="Times New Roman"/>
          <w:kern w:val="1"/>
          <w:sz w:val="24"/>
          <w:szCs w:val="24"/>
        </w:rPr>
        <w:t xml:space="preserve">  района.</w:t>
      </w:r>
    </w:p>
    <w:p w:rsidR="0080774D" w:rsidRPr="0074429A" w:rsidRDefault="0080774D" w:rsidP="001163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80774D" w:rsidRPr="0074429A" w:rsidRDefault="0080774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096F2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29A">
        <w:rPr>
          <w:rFonts w:ascii="Times New Roman" w:hAnsi="Times New Roman" w:cs="Times New Roman"/>
          <w:b/>
          <w:sz w:val="24"/>
          <w:szCs w:val="24"/>
        </w:rPr>
        <w:t>4.3.Ответственность должностных лиц Администрации за решения и действия (бездейс</w:t>
      </w:r>
      <w:r w:rsidRPr="0074429A">
        <w:rPr>
          <w:rFonts w:ascii="Times New Roman" w:hAnsi="Times New Roman" w:cs="Times New Roman"/>
          <w:b/>
          <w:sz w:val="24"/>
          <w:szCs w:val="24"/>
        </w:rPr>
        <w:t>т</w:t>
      </w:r>
      <w:r w:rsidRPr="0074429A">
        <w:rPr>
          <w:rFonts w:ascii="Times New Roman" w:hAnsi="Times New Roman" w:cs="Times New Roman"/>
          <w:b/>
          <w:sz w:val="24"/>
          <w:szCs w:val="24"/>
        </w:rPr>
        <w:t>вие), принимаемые (осуществляемые) в ходе предоставления муниципальной услуги</w:t>
      </w:r>
    </w:p>
    <w:p w:rsidR="0080774D" w:rsidRPr="0074429A" w:rsidRDefault="0080774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4.3.1. По результатам проведения проверок полноты и качества предоставления муниц</w:t>
      </w:r>
      <w:r w:rsidRPr="0074429A">
        <w:rPr>
          <w:rFonts w:ascii="Times New Roman" w:hAnsi="Times New Roman" w:cs="Times New Roman"/>
          <w:sz w:val="24"/>
          <w:szCs w:val="24"/>
        </w:rPr>
        <w:t>и</w:t>
      </w:r>
      <w:r w:rsidRPr="0074429A">
        <w:rPr>
          <w:rFonts w:ascii="Times New Roman" w:hAnsi="Times New Roman" w:cs="Times New Roman"/>
          <w:sz w:val="24"/>
          <w:szCs w:val="24"/>
        </w:rPr>
        <w:t>пальной услуги, в случае выявления нарушений прав заявителей виновные лица привлекаются к дисциплинарной и (или) административной ответственности в соответствии с законодател</w:t>
      </w:r>
      <w:r w:rsidRPr="0074429A">
        <w:rPr>
          <w:rFonts w:ascii="Times New Roman" w:hAnsi="Times New Roman" w:cs="Times New Roman"/>
          <w:sz w:val="24"/>
          <w:szCs w:val="24"/>
        </w:rPr>
        <w:t>ь</w:t>
      </w:r>
      <w:r w:rsidRPr="0074429A">
        <w:rPr>
          <w:rFonts w:ascii="Times New Roman" w:hAnsi="Times New Roman" w:cs="Times New Roman"/>
          <w:sz w:val="24"/>
          <w:szCs w:val="24"/>
        </w:rPr>
        <w:t>ством Российской Федерации и Курской области.</w:t>
      </w:r>
    </w:p>
    <w:p w:rsidR="0080774D" w:rsidRPr="0074429A" w:rsidRDefault="0080774D" w:rsidP="00096F24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4.3.2. 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:rsidR="0080774D" w:rsidRPr="0074429A" w:rsidRDefault="0080774D" w:rsidP="00096F2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29A">
        <w:rPr>
          <w:rFonts w:ascii="Times New Roman" w:hAnsi="Times New Roman" w:cs="Times New Roman"/>
          <w:b/>
          <w:sz w:val="24"/>
          <w:szCs w:val="24"/>
        </w:rPr>
        <w:t>4.4. Положения, характеризующие требования к порядку и формам контроля за предо</w:t>
      </w:r>
      <w:r w:rsidRPr="0074429A">
        <w:rPr>
          <w:rFonts w:ascii="Times New Roman" w:hAnsi="Times New Roman" w:cs="Times New Roman"/>
          <w:b/>
          <w:sz w:val="24"/>
          <w:szCs w:val="24"/>
        </w:rPr>
        <w:t>с</w:t>
      </w:r>
      <w:r w:rsidRPr="0074429A">
        <w:rPr>
          <w:rFonts w:ascii="Times New Roman" w:hAnsi="Times New Roman" w:cs="Times New Roman"/>
          <w:b/>
          <w:sz w:val="24"/>
          <w:szCs w:val="24"/>
        </w:rPr>
        <w:t>тавлением муниципальной услуги, в том числе со стороны граждан, их объединений и организаций</w:t>
      </w:r>
    </w:p>
    <w:p w:rsidR="0080774D" w:rsidRPr="0074429A" w:rsidRDefault="0080774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80774D" w:rsidRPr="0074429A" w:rsidRDefault="0080774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общественными объединениями и организациями;</w:t>
      </w:r>
    </w:p>
    <w:p w:rsidR="0080774D" w:rsidRPr="0074429A" w:rsidRDefault="0080774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иными органами, в установленном законом порядке.</w:t>
      </w:r>
    </w:p>
    <w:p w:rsidR="0080774D" w:rsidRPr="0074429A" w:rsidRDefault="0080774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осуществлять контроль за предоставлен</w:t>
      </w:r>
      <w:r w:rsidRPr="0074429A">
        <w:rPr>
          <w:rFonts w:ascii="Times New Roman" w:hAnsi="Times New Roman" w:cs="Times New Roman"/>
          <w:sz w:val="24"/>
          <w:szCs w:val="24"/>
        </w:rPr>
        <w:t>и</w:t>
      </w:r>
      <w:r w:rsidRPr="0074429A">
        <w:rPr>
          <w:rFonts w:ascii="Times New Roman" w:hAnsi="Times New Roman" w:cs="Times New Roman"/>
          <w:sz w:val="24"/>
          <w:szCs w:val="24"/>
        </w:rPr>
        <w:t>ем муниципальной услуги путем получения информации о ходе предоставления муниципал</w:t>
      </w:r>
      <w:r w:rsidRPr="0074429A">
        <w:rPr>
          <w:rFonts w:ascii="Times New Roman" w:hAnsi="Times New Roman" w:cs="Times New Roman"/>
          <w:sz w:val="24"/>
          <w:szCs w:val="24"/>
        </w:rPr>
        <w:t>ь</w:t>
      </w:r>
      <w:r w:rsidRPr="0074429A">
        <w:rPr>
          <w:rFonts w:ascii="Times New Roman" w:hAnsi="Times New Roman" w:cs="Times New Roman"/>
          <w:sz w:val="24"/>
          <w:szCs w:val="24"/>
        </w:rPr>
        <w:t>ной услуги, в том числе о сроках завершения административных процедур (действий).</w:t>
      </w:r>
    </w:p>
    <w:p w:rsidR="0080774D" w:rsidRPr="0074429A" w:rsidRDefault="0080774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вправе:</w:t>
      </w:r>
    </w:p>
    <w:p w:rsidR="0080774D" w:rsidRPr="0074429A" w:rsidRDefault="0080774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- направлять замечания и предложения по улучшению доступности и качества предоставл</w:t>
      </w:r>
      <w:r w:rsidRPr="0074429A">
        <w:rPr>
          <w:rFonts w:ascii="Times New Roman" w:hAnsi="Times New Roman" w:cs="Times New Roman"/>
          <w:sz w:val="24"/>
          <w:szCs w:val="24"/>
        </w:rPr>
        <w:t>е</w:t>
      </w:r>
      <w:r w:rsidRPr="0074429A">
        <w:rPr>
          <w:rFonts w:ascii="Times New Roman" w:hAnsi="Times New Roman" w:cs="Times New Roman"/>
          <w:sz w:val="24"/>
          <w:szCs w:val="24"/>
        </w:rPr>
        <w:t>ния муниципальной услуги;</w:t>
      </w:r>
    </w:p>
    <w:p w:rsidR="0080774D" w:rsidRPr="0074429A" w:rsidRDefault="0080774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- вносить предложения о мерах по устранению нарушений Административного регламента.</w:t>
      </w:r>
    </w:p>
    <w:p w:rsidR="0080774D" w:rsidRPr="0074429A" w:rsidRDefault="0080774D" w:rsidP="00096F24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Контроль за предоставлением муниципальной услуги осуществляется в соответствии с пр</w:t>
      </w:r>
      <w:r w:rsidRPr="0074429A">
        <w:rPr>
          <w:rFonts w:ascii="Times New Roman" w:hAnsi="Times New Roman" w:cs="Times New Roman"/>
          <w:sz w:val="24"/>
          <w:szCs w:val="24"/>
        </w:rPr>
        <w:t>а</w:t>
      </w:r>
      <w:r w:rsidRPr="0074429A">
        <w:rPr>
          <w:rFonts w:ascii="Times New Roman" w:hAnsi="Times New Roman" w:cs="Times New Roman"/>
          <w:sz w:val="24"/>
          <w:szCs w:val="24"/>
        </w:rPr>
        <w:t>вовыми актами Российской Федерации, Курской области и муниципальными нормативными правовыми актами.</w:t>
      </w:r>
    </w:p>
    <w:p w:rsidR="0080774D" w:rsidRPr="0074429A" w:rsidRDefault="0080774D" w:rsidP="00096F24">
      <w:pPr>
        <w:keepNext/>
        <w:tabs>
          <w:tab w:val="left" w:pos="5954"/>
        </w:tabs>
        <w:suppressAutoHyphens/>
        <w:spacing w:line="240" w:lineRule="auto"/>
        <w:ind w:left="431"/>
        <w:outlineLvl w:val="0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74429A">
        <w:rPr>
          <w:rFonts w:ascii="Times New Roman" w:hAnsi="Times New Roman" w:cs="Times New Roman"/>
          <w:b/>
          <w:kern w:val="32"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80774D" w:rsidRPr="0074429A" w:rsidRDefault="0080774D" w:rsidP="00096F2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29A">
        <w:rPr>
          <w:rFonts w:ascii="Times New Roman" w:hAnsi="Times New Roman" w:cs="Times New Roman"/>
          <w:b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(Отдела Администрации) и (или) его должностных лиц, муниципальных служащих при предоставлении муниципальной услуги (далее - жалоба)</w:t>
      </w:r>
    </w:p>
    <w:p w:rsidR="0080774D" w:rsidRPr="0074429A" w:rsidRDefault="0080774D" w:rsidP="006E52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74429A">
        <w:rPr>
          <w:rFonts w:ascii="Times New Roman" w:hAnsi="Times New Roman" w:cs="Times New Roman"/>
          <w:kern w:val="1"/>
          <w:sz w:val="24"/>
          <w:szCs w:val="24"/>
        </w:rPr>
        <w:t xml:space="preserve">Заявители имеют право подать жалобу на решение и (или) действие (бездействие) </w:t>
      </w:r>
      <w:r w:rsidRPr="0074429A">
        <w:rPr>
          <w:rFonts w:ascii="Times New Roman" w:hAnsi="Times New Roman" w:cs="Times New Roman"/>
          <w:bCs/>
          <w:kern w:val="1"/>
          <w:sz w:val="24"/>
          <w:szCs w:val="24"/>
        </w:rPr>
        <w:t>органа и его должностных лиц</w:t>
      </w:r>
      <w:r w:rsidRPr="0074429A">
        <w:rPr>
          <w:rFonts w:ascii="Times New Roman" w:hAnsi="Times New Roman" w:cs="Times New Roman"/>
          <w:kern w:val="1"/>
          <w:sz w:val="24"/>
          <w:szCs w:val="24"/>
        </w:rPr>
        <w:t xml:space="preserve"> принятые при предоставлении муниципальной услуги.</w:t>
      </w:r>
    </w:p>
    <w:p w:rsidR="0080774D" w:rsidRPr="0074429A" w:rsidRDefault="0080774D" w:rsidP="006E52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80774D" w:rsidRPr="0074429A" w:rsidRDefault="0080774D" w:rsidP="00096F24">
      <w:pPr>
        <w:widowControl w:val="0"/>
        <w:autoSpaceDE w:val="0"/>
        <w:autoSpaceDN w:val="0"/>
        <w:adjustRightInd w:val="0"/>
        <w:spacing w:line="312" w:lineRule="atLeast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429A">
        <w:rPr>
          <w:rFonts w:ascii="Times New Roman" w:hAnsi="Times New Roman" w:cs="Times New Roman"/>
          <w:b/>
          <w:color w:val="000000"/>
          <w:sz w:val="24"/>
          <w:szCs w:val="24"/>
        </w:rPr>
        <w:t>5.2. Предмет жалобы</w:t>
      </w:r>
    </w:p>
    <w:p w:rsidR="0080774D" w:rsidRPr="0074429A" w:rsidRDefault="0080774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5.2.1. Предметом жалобы являются действия (бездействие) и решения, принятые (осущес</w:t>
      </w:r>
      <w:r w:rsidRPr="0074429A">
        <w:rPr>
          <w:rFonts w:ascii="Times New Roman" w:hAnsi="Times New Roman" w:cs="Times New Roman"/>
          <w:sz w:val="24"/>
          <w:szCs w:val="24"/>
        </w:rPr>
        <w:t>т</w:t>
      </w:r>
      <w:r w:rsidRPr="0074429A">
        <w:rPr>
          <w:rFonts w:ascii="Times New Roman" w:hAnsi="Times New Roman" w:cs="Times New Roman"/>
          <w:sz w:val="24"/>
          <w:szCs w:val="24"/>
        </w:rPr>
        <w:t>вляемые) должностным лицом Администрации в ходе предоставления муниципальной услуги на основании административного регламента.</w:t>
      </w:r>
    </w:p>
    <w:p w:rsidR="0080774D" w:rsidRPr="0074429A" w:rsidRDefault="0080774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5.2.2. Заявитель может обратиться с жалобой, в том числе в следующих случаях:</w:t>
      </w:r>
    </w:p>
    <w:p w:rsidR="0080774D" w:rsidRPr="0074429A" w:rsidRDefault="0080774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80774D" w:rsidRPr="0074429A" w:rsidRDefault="0080774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80774D" w:rsidRPr="0074429A" w:rsidRDefault="0080774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услуги;</w:t>
      </w:r>
    </w:p>
    <w:p w:rsidR="0080774D" w:rsidRPr="0074429A" w:rsidRDefault="0080774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</w:t>
      </w:r>
      <w:r w:rsidRPr="0074429A">
        <w:rPr>
          <w:rFonts w:ascii="Times New Roman" w:hAnsi="Times New Roman" w:cs="Times New Roman"/>
          <w:sz w:val="24"/>
          <w:szCs w:val="24"/>
        </w:rPr>
        <w:t>о</w:t>
      </w:r>
      <w:r w:rsidRPr="0074429A">
        <w:rPr>
          <w:rFonts w:ascii="Times New Roman" w:hAnsi="Times New Roman" w:cs="Times New Roman"/>
          <w:sz w:val="24"/>
          <w:szCs w:val="24"/>
        </w:rPr>
        <w:t>выми актами Российской Федерации, нормативными правовыми актами Курской области, м</w:t>
      </w:r>
      <w:r w:rsidRPr="0074429A">
        <w:rPr>
          <w:rFonts w:ascii="Times New Roman" w:hAnsi="Times New Roman" w:cs="Times New Roman"/>
          <w:sz w:val="24"/>
          <w:szCs w:val="24"/>
        </w:rPr>
        <w:t>у</w:t>
      </w:r>
      <w:r w:rsidRPr="0074429A">
        <w:rPr>
          <w:rFonts w:ascii="Times New Roman" w:hAnsi="Times New Roman" w:cs="Times New Roman"/>
          <w:sz w:val="24"/>
          <w:szCs w:val="24"/>
        </w:rPr>
        <w:t>ниципальными правовыми актами для предоставления муниципальной услуги, у заявителя;</w:t>
      </w:r>
    </w:p>
    <w:p w:rsidR="0080774D" w:rsidRPr="0074429A" w:rsidRDefault="0080774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для отказа не предусмотр</w:t>
      </w:r>
      <w:r w:rsidRPr="0074429A">
        <w:rPr>
          <w:rFonts w:ascii="Times New Roman" w:hAnsi="Times New Roman" w:cs="Times New Roman"/>
          <w:sz w:val="24"/>
          <w:szCs w:val="24"/>
        </w:rPr>
        <w:t>е</w:t>
      </w:r>
      <w:r w:rsidRPr="0074429A">
        <w:rPr>
          <w:rFonts w:ascii="Times New Roman" w:hAnsi="Times New Roman" w:cs="Times New Roman"/>
          <w:sz w:val="24"/>
          <w:szCs w:val="24"/>
        </w:rPr>
        <w:t>ны федеральными законами и принятыми в соответствии с ними иными нормативными прав</w:t>
      </w:r>
      <w:r w:rsidRPr="0074429A">
        <w:rPr>
          <w:rFonts w:ascii="Times New Roman" w:hAnsi="Times New Roman" w:cs="Times New Roman"/>
          <w:sz w:val="24"/>
          <w:szCs w:val="24"/>
        </w:rPr>
        <w:t>о</w:t>
      </w:r>
      <w:r w:rsidRPr="0074429A">
        <w:rPr>
          <w:rFonts w:ascii="Times New Roman" w:hAnsi="Times New Roman" w:cs="Times New Roman"/>
          <w:sz w:val="24"/>
          <w:szCs w:val="24"/>
        </w:rPr>
        <w:t>выми актами Российской Федерации, нормативными правовыми актами Курской области, м</w:t>
      </w:r>
      <w:r w:rsidRPr="0074429A">
        <w:rPr>
          <w:rFonts w:ascii="Times New Roman" w:hAnsi="Times New Roman" w:cs="Times New Roman"/>
          <w:sz w:val="24"/>
          <w:szCs w:val="24"/>
        </w:rPr>
        <w:t>у</w:t>
      </w:r>
      <w:r w:rsidRPr="0074429A">
        <w:rPr>
          <w:rFonts w:ascii="Times New Roman" w:hAnsi="Times New Roman" w:cs="Times New Roman"/>
          <w:sz w:val="24"/>
          <w:szCs w:val="24"/>
        </w:rPr>
        <w:t>ниципальными правовыми актами;</w:t>
      </w:r>
    </w:p>
    <w:p w:rsidR="0080774D" w:rsidRPr="0074429A" w:rsidRDefault="0080774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требование от заявителя при предоставлении муниципальной услуги платы, не предусмо</w:t>
      </w:r>
      <w:r w:rsidRPr="0074429A">
        <w:rPr>
          <w:rFonts w:ascii="Times New Roman" w:hAnsi="Times New Roman" w:cs="Times New Roman"/>
          <w:sz w:val="24"/>
          <w:szCs w:val="24"/>
        </w:rPr>
        <w:t>т</w:t>
      </w:r>
      <w:r w:rsidRPr="0074429A">
        <w:rPr>
          <w:rFonts w:ascii="Times New Roman" w:hAnsi="Times New Roman" w:cs="Times New Roman"/>
          <w:sz w:val="24"/>
          <w:szCs w:val="24"/>
        </w:rPr>
        <w:t>ренной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80774D" w:rsidRPr="0074429A" w:rsidRDefault="0080774D" w:rsidP="00096F24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</w:t>
      </w:r>
      <w:r w:rsidRPr="0074429A">
        <w:rPr>
          <w:rFonts w:ascii="Times New Roman" w:hAnsi="Times New Roman" w:cs="Times New Roman"/>
          <w:sz w:val="24"/>
          <w:szCs w:val="24"/>
        </w:rPr>
        <w:t>е</w:t>
      </w:r>
      <w:r w:rsidRPr="0074429A">
        <w:rPr>
          <w:rFonts w:ascii="Times New Roman" w:hAnsi="Times New Roman" w:cs="Times New Roman"/>
          <w:sz w:val="24"/>
          <w:szCs w:val="24"/>
        </w:rPr>
        <w:t>доставляющего муниципальную услугу, в исправлении допущенных опечаток и ошибок в в</w:t>
      </w:r>
      <w:r w:rsidRPr="0074429A">
        <w:rPr>
          <w:rFonts w:ascii="Times New Roman" w:hAnsi="Times New Roman" w:cs="Times New Roman"/>
          <w:sz w:val="24"/>
          <w:szCs w:val="24"/>
        </w:rPr>
        <w:t>ы</w:t>
      </w:r>
      <w:r w:rsidRPr="0074429A">
        <w:rPr>
          <w:rFonts w:ascii="Times New Roman" w:hAnsi="Times New Roman" w:cs="Times New Roman"/>
          <w:sz w:val="24"/>
          <w:szCs w:val="24"/>
        </w:rPr>
        <w:t>данных в результате предоставления муниципальной услуги документах либо нарушение у</w:t>
      </w:r>
      <w:r w:rsidRPr="0074429A">
        <w:rPr>
          <w:rFonts w:ascii="Times New Roman" w:hAnsi="Times New Roman" w:cs="Times New Roman"/>
          <w:sz w:val="24"/>
          <w:szCs w:val="24"/>
        </w:rPr>
        <w:t>с</w:t>
      </w:r>
      <w:r w:rsidRPr="0074429A">
        <w:rPr>
          <w:rFonts w:ascii="Times New Roman" w:hAnsi="Times New Roman" w:cs="Times New Roman"/>
          <w:sz w:val="24"/>
          <w:szCs w:val="24"/>
        </w:rPr>
        <w:t>тановленного срока таких исправлений.</w:t>
      </w:r>
    </w:p>
    <w:p w:rsidR="0080774D" w:rsidRPr="0074429A" w:rsidRDefault="0080774D" w:rsidP="00096F2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29A">
        <w:rPr>
          <w:rFonts w:ascii="Times New Roman" w:hAnsi="Times New Roman" w:cs="Times New Roman"/>
          <w:b/>
          <w:sz w:val="24"/>
          <w:szCs w:val="24"/>
        </w:rPr>
        <w:t>5.3. Органы местного самоуправления и уполномоченные на рассмотрение жалобы должностные лица, которым может быть направлена жалоба.</w:t>
      </w:r>
    </w:p>
    <w:p w:rsidR="0080774D" w:rsidRPr="0074429A" w:rsidRDefault="0080774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Заявители могут направить жалобу:</w:t>
      </w:r>
    </w:p>
    <w:p w:rsidR="0080774D" w:rsidRPr="0074429A" w:rsidRDefault="0080774D" w:rsidP="008313A9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- в Администрацию Веселовского сельсовета </w:t>
      </w:r>
      <w:proofErr w:type="spellStart"/>
      <w:r w:rsidRPr="0074429A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74429A">
        <w:rPr>
          <w:rFonts w:ascii="Times New Roman" w:hAnsi="Times New Roman" w:cs="Times New Roman"/>
          <w:sz w:val="24"/>
          <w:szCs w:val="24"/>
        </w:rPr>
        <w:t xml:space="preserve">  района             (адрес:307452 Курская область </w:t>
      </w:r>
      <w:proofErr w:type="spellStart"/>
      <w:r w:rsidRPr="0074429A">
        <w:rPr>
          <w:rFonts w:ascii="Times New Roman" w:hAnsi="Times New Roman" w:cs="Times New Roman"/>
          <w:sz w:val="24"/>
          <w:szCs w:val="24"/>
        </w:rPr>
        <w:t>Глушковский</w:t>
      </w:r>
      <w:proofErr w:type="spellEnd"/>
      <w:r w:rsidRPr="0074429A">
        <w:rPr>
          <w:rFonts w:ascii="Times New Roman" w:hAnsi="Times New Roman" w:cs="Times New Roman"/>
          <w:sz w:val="24"/>
          <w:szCs w:val="24"/>
        </w:rPr>
        <w:t xml:space="preserve"> район с. Веселое ул. Октябрьская,7, телефон: 8 (47132)3-21-49;</w:t>
      </w:r>
    </w:p>
    <w:p w:rsidR="0080774D" w:rsidRPr="0074429A" w:rsidRDefault="0080774D" w:rsidP="00004232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74429A">
        <w:rPr>
          <w:rFonts w:ascii="Times New Roman" w:hAnsi="Times New Roman" w:cs="Times New Roman"/>
          <w:iCs/>
          <w:sz w:val="24"/>
          <w:szCs w:val="24"/>
        </w:rPr>
        <w:t xml:space="preserve">       - Главе </w:t>
      </w:r>
      <w:r w:rsidRPr="0074429A">
        <w:rPr>
          <w:rFonts w:ascii="Times New Roman" w:hAnsi="Times New Roman" w:cs="Times New Roman"/>
          <w:sz w:val="24"/>
          <w:szCs w:val="24"/>
        </w:rPr>
        <w:t xml:space="preserve">Веселовского сельсовета </w:t>
      </w:r>
      <w:proofErr w:type="spellStart"/>
      <w:r w:rsidRPr="0074429A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74429A">
        <w:rPr>
          <w:rFonts w:ascii="Times New Roman" w:hAnsi="Times New Roman" w:cs="Times New Roman"/>
          <w:sz w:val="24"/>
          <w:szCs w:val="24"/>
        </w:rPr>
        <w:t xml:space="preserve"> </w:t>
      </w:r>
      <w:r w:rsidRPr="0074429A">
        <w:rPr>
          <w:rFonts w:ascii="Times New Roman" w:hAnsi="Times New Roman" w:cs="Times New Roman"/>
          <w:iCs/>
          <w:sz w:val="24"/>
          <w:szCs w:val="24"/>
        </w:rPr>
        <w:t xml:space="preserve">района </w:t>
      </w:r>
      <w:r w:rsidRPr="0074429A">
        <w:rPr>
          <w:rFonts w:ascii="Times New Roman" w:hAnsi="Times New Roman" w:cs="Times New Roman"/>
          <w:sz w:val="24"/>
          <w:szCs w:val="24"/>
        </w:rPr>
        <w:t xml:space="preserve">(адрес: Курская область  </w:t>
      </w:r>
      <w:proofErr w:type="spellStart"/>
      <w:r w:rsidRPr="0074429A">
        <w:rPr>
          <w:rFonts w:ascii="Times New Roman" w:hAnsi="Times New Roman" w:cs="Times New Roman"/>
          <w:sz w:val="24"/>
          <w:szCs w:val="24"/>
        </w:rPr>
        <w:t>Глу</w:t>
      </w:r>
      <w:r w:rsidRPr="0074429A">
        <w:rPr>
          <w:rFonts w:ascii="Times New Roman" w:hAnsi="Times New Roman" w:cs="Times New Roman"/>
          <w:sz w:val="24"/>
          <w:szCs w:val="24"/>
        </w:rPr>
        <w:t>ш</w:t>
      </w:r>
      <w:r w:rsidRPr="0074429A">
        <w:rPr>
          <w:rFonts w:ascii="Times New Roman" w:hAnsi="Times New Roman" w:cs="Times New Roman"/>
          <w:sz w:val="24"/>
          <w:szCs w:val="24"/>
        </w:rPr>
        <w:t>ковский</w:t>
      </w:r>
      <w:proofErr w:type="spellEnd"/>
      <w:r w:rsidRPr="0074429A">
        <w:rPr>
          <w:rFonts w:ascii="Times New Roman" w:hAnsi="Times New Roman" w:cs="Times New Roman"/>
          <w:sz w:val="24"/>
          <w:szCs w:val="24"/>
        </w:rPr>
        <w:t xml:space="preserve"> район  с. Веселое  ул. Октябрьская, 7 телефон:8 (47132)3-21-49</w:t>
      </w:r>
    </w:p>
    <w:p w:rsidR="0080774D" w:rsidRPr="0074429A" w:rsidRDefault="0080774D" w:rsidP="008313A9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29A">
        <w:rPr>
          <w:rFonts w:ascii="Times New Roman" w:hAnsi="Times New Roman" w:cs="Times New Roman"/>
          <w:b/>
          <w:sz w:val="24"/>
          <w:szCs w:val="24"/>
        </w:rPr>
        <w:t>5.4. Порядок подачи и рассмотрения жалобы</w:t>
      </w:r>
    </w:p>
    <w:p w:rsidR="0080774D" w:rsidRPr="0074429A" w:rsidRDefault="0080774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 или в электронной форме в Администрацию. Жалобы на решения, принятые специалистом Администрации, подаются в Администрацию Веселовского сельсовета  </w:t>
      </w:r>
      <w:proofErr w:type="spellStart"/>
      <w:r w:rsidRPr="0074429A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74429A">
        <w:rPr>
          <w:rFonts w:ascii="Times New Roman" w:hAnsi="Times New Roman" w:cs="Times New Roman"/>
          <w:sz w:val="24"/>
          <w:szCs w:val="24"/>
        </w:rPr>
        <w:t xml:space="preserve">  района Курской области.</w:t>
      </w:r>
    </w:p>
    <w:p w:rsidR="0080774D" w:rsidRPr="0074429A" w:rsidRDefault="0080774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Жалоба может быть направлена:</w:t>
      </w:r>
    </w:p>
    <w:p w:rsidR="0080774D" w:rsidRPr="0074429A" w:rsidRDefault="0080774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1) по почте;</w:t>
      </w:r>
    </w:p>
    <w:p w:rsidR="0080774D" w:rsidRPr="0074429A" w:rsidRDefault="0080774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2) с использованием информационно-телекоммуникационной сети «Интернет»:</w:t>
      </w:r>
    </w:p>
    <w:p w:rsidR="0080774D" w:rsidRPr="0074429A" w:rsidRDefault="0080774D" w:rsidP="00004232">
      <w:pPr>
        <w:widowControl w:val="0"/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sz w:val="24"/>
          <w:szCs w:val="24"/>
        </w:rPr>
        <w:lastRenderedPageBreak/>
        <w:t xml:space="preserve">- на официальный сайт Администрации Веселовского сельсовета </w:t>
      </w:r>
      <w:proofErr w:type="spellStart"/>
      <w:r w:rsidRPr="0074429A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74429A">
        <w:rPr>
          <w:rFonts w:ascii="Times New Roman" w:hAnsi="Times New Roman" w:cs="Times New Roman"/>
          <w:sz w:val="24"/>
          <w:szCs w:val="24"/>
        </w:rPr>
        <w:t xml:space="preserve">  района Курской области: http://Веселовский.рф</w:t>
      </w:r>
    </w:p>
    <w:p w:rsidR="0080774D" w:rsidRPr="0074429A" w:rsidRDefault="0080774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- посредством федеральной государственной информационной системы «Единый портал государственных и муниципальных услуг (функций)» http://gosuslugi.ru;</w:t>
      </w:r>
    </w:p>
    <w:p w:rsidR="0080774D" w:rsidRPr="0074429A" w:rsidRDefault="0080774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- на официальный сайт Администрации Курской области http://adm.rkursk.ru,</w:t>
      </w:r>
    </w:p>
    <w:p w:rsidR="0080774D" w:rsidRPr="0074429A" w:rsidRDefault="0080774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3) принята при личном приеме заявителя.</w:t>
      </w:r>
    </w:p>
    <w:p w:rsidR="0080774D" w:rsidRPr="0074429A" w:rsidRDefault="0080774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Жалоба может быть подана заявителем:</w:t>
      </w:r>
    </w:p>
    <w:p w:rsidR="0080774D" w:rsidRPr="0074429A" w:rsidRDefault="0080774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- через областное бюджетное учреждение «Многофункциональный центр предоставления государственных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80774D" w:rsidRPr="0074429A" w:rsidRDefault="0080774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Все жалобы фиксируются в журнале учета.</w:t>
      </w:r>
    </w:p>
    <w:p w:rsidR="0080774D" w:rsidRPr="0074429A" w:rsidRDefault="0080774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Личный прием заявителей по вопросам обжалования решения и (или) действия (бездейс</w:t>
      </w:r>
      <w:r w:rsidRPr="0074429A">
        <w:rPr>
          <w:rFonts w:ascii="Times New Roman" w:hAnsi="Times New Roman" w:cs="Times New Roman"/>
          <w:sz w:val="24"/>
          <w:szCs w:val="24"/>
        </w:rPr>
        <w:t>т</w:t>
      </w:r>
      <w:r w:rsidRPr="0074429A">
        <w:rPr>
          <w:rFonts w:ascii="Times New Roman" w:hAnsi="Times New Roman" w:cs="Times New Roman"/>
          <w:sz w:val="24"/>
          <w:szCs w:val="24"/>
        </w:rPr>
        <w:t xml:space="preserve">вия) Администрации Веселовского сельсовета  </w:t>
      </w:r>
      <w:proofErr w:type="spellStart"/>
      <w:r w:rsidRPr="0074429A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74429A">
        <w:rPr>
          <w:rFonts w:ascii="Times New Roman" w:hAnsi="Times New Roman" w:cs="Times New Roman"/>
          <w:sz w:val="24"/>
          <w:szCs w:val="24"/>
        </w:rPr>
        <w:t xml:space="preserve"> района Курской области и (или) ее должностных лиц осуществляется Главой Администрации Веселовского сельсовета </w:t>
      </w:r>
      <w:proofErr w:type="spellStart"/>
      <w:r w:rsidRPr="0074429A">
        <w:rPr>
          <w:rFonts w:ascii="Times New Roman" w:hAnsi="Times New Roman" w:cs="Times New Roman"/>
          <w:sz w:val="24"/>
          <w:szCs w:val="24"/>
        </w:rPr>
        <w:t>Глу</w:t>
      </w:r>
      <w:r w:rsidRPr="0074429A">
        <w:rPr>
          <w:rFonts w:ascii="Times New Roman" w:hAnsi="Times New Roman" w:cs="Times New Roman"/>
          <w:sz w:val="24"/>
          <w:szCs w:val="24"/>
        </w:rPr>
        <w:t>ш</w:t>
      </w:r>
      <w:r w:rsidRPr="0074429A">
        <w:rPr>
          <w:rFonts w:ascii="Times New Roman" w:hAnsi="Times New Roman" w:cs="Times New Roman"/>
          <w:sz w:val="24"/>
          <w:szCs w:val="24"/>
        </w:rPr>
        <w:t>ковского</w:t>
      </w:r>
      <w:proofErr w:type="spellEnd"/>
      <w:r w:rsidRPr="0074429A">
        <w:rPr>
          <w:rFonts w:ascii="Times New Roman" w:hAnsi="Times New Roman" w:cs="Times New Roman"/>
          <w:sz w:val="24"/>
          <w:szCs w:val="24"/>
        </w:rPr>
        <w:t xml:space="preserve">  района Курской области в часы приема заявителей.</w:t>
      </w:r>
    </w:p>
    <w:p w:rsidR="0080774D" w:rsidRPr="0074429A" w:rsidRDefault="0080774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80774D" w:rsidRPr="0074429A" w:rsidRDefault="0080774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муниципальную услугу, должностного лица о</w:t>
      </w:r>
      <w:r w:rsidRPr="0074429A">
        <w:rPr>
          <w:rFonts w:ascii="Times New Roman" w:hAnsi="Times New Roman" w:cs="Times New Roman"/>
          <w:sz w:val="24"/>
          <w:szCs w:val="24"/>
        </w:rPr>
        <w:t>р</w:t>
      </w:r>
      <w:r w:rsidRPr="0074429A">
        <w:rPr>
          <w:rFonts w:ascii="Times New Roman" w:hAnsi="Times New Roman" w:cs="Times New Roman"/>
          <w:sz w:val="24"/>
          <w:szCs w:val="24"/>
        </w:rPr>
        <w:t>гана, предоставляющего муниципальную услугу, муниципального служащего, решения и де</w:t>
      </w:r>
      <w:r w:rsidRPr="0074429A">
        <w:rPr>
          <w:rFonts w:ascii="Times New Roman" w:hAnsi="Times New Roman" w:cs="Times New Roman"/>
          <w:sz w:val="24"/>
          <w:szCs w:val="24"/>
        </w:rPr>
        <w:t>й</w:t>
      </w:r>
      <w:r w:rsidRPr="0074429A">
        <w:rPr>
          <w:rFonts w:ascii="Times New Roman" w:hAnsi="Times New Roman" w:cs="Times New Roman"/>
          <w:sz w:val="24"/>
          <w:szCs w:val="24"/>
        </w:rPr>
        <w:t>ствия (бездействие) которых обжалуются;</w:t>
      </w:r>
    </w:p>
    <w:p w:rsidR="0080774D" w:rsidRPr="0074429A" w:rsidRDefault="0080774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</w:t>
      </w:r>
      <w:r w:rsidRPr="0074429A">
        <w:rPr>
          <w:rFonts w:ascii="Times New Roman" w:hAnsi="Times New Roman" w:cs="Times New Roman"/>
          <w:sz w:val="24"/>
          <w:szCs w:val="24"/>
        </w:rPr>
        <w:t>е</w:t>
      </w:r>
      <w:r w:rsidRPr="0074429A">
        <w:rPr>
          <w:rFonts w:ascii="Times New Roman" w:hAnsi="Times New Roman" w:cs="Times New Roman"/>
          <w:sz w:val="24"/>
          <w:szCs w:val="24"/>
        </w:rPr>
        <w:t>ля - физического лица либо наименование, сведения о месте нахождения заявителя - юридич</w:t>
      </w:r>
      <w:r w:rsidRPr="0074429A">
        <w:rPr>
          <w:rFonts w:ascii="Times New Roman" w:hAnsi="Times New Roman" w:cs="Times New Roman"/>
          <w:sz w:val="24"/>
          <w:szCs w:val="24"/>
        </w:rPr>
        <w:t>е</w:t>
      </w:r>
      <w:r w:rsidRPr="0074429A">
        <w:rPr>
          <w:rFonts w:ascii="Times New Roman" w:hAnsi="Times New Roman" w:cs="Times New Roman"/>
          <w:sz w:val="24"/>
          <w:szCs w:val="24"/>
        </w:rPr>
        <w:t>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0774D" w:rsidRPr="0074429A" w:rsidRDefault="0080774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</w:t>
      </w:r>
      <w:r w:rsidRPr="0074429A">
        <w:rPr>
          <w:rFonts w:ascii="Times New Roman" w:hAnsi="Times New Roman" w:cs="Times New Roman"/>
          <w:sz w:val="24"/>
          <w:szCs w:val="24"/>
        </w:rPr>
        <w:t>у</w:t>
      </w:r>
      <w:r w:rsidRPr="0074429A">
        <w:rPr>
          <w:rFonts w:ascii="Times New Roman" w:hAnsi="Times New Roman" w:cs="Times New Roman"/>
          <w:sz w:val="24"/>
          <w:szCs w:val="24"/>
        </w:rPr>
        <w:t>гу, либо муниципального служащего;</w:t>
      </w:r>
    </w:p>
    <w:p w:rsidR="0080774D" w:rsidRPr="0074429A" w:rsidRDefault="0080774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</w:t>
      </w:r>
      <w:r w:rsidRPr="0074429A">
        <w:rPr>
          <w:rFonts w:ascii="Times New Roman" w:hAnsi="Times New Roman" w:cs="Times New Roman"/>
          <w:sz w:val="24"/>
          <w:szCs w:val="24"/>
        </w:rPr>
        <w:t>т</w:t>
      </w:r>
      <w:r w:rsidRPr="0074429A">
        <w:rPr>
          <w:rFonts w:ascii="Times New Roman" w:hAnsi="Times New Roman" w:cs="Times New Roman"/>
          <w:sz w:val="24"/>
          <w:szCs w:val="24"/>
        </w:rPr>
        <w:t>вием) органа, предоставляющего муниципальную услугу, должностного лица органа, предо</w:t>
      </w:r>
      <w:r w:rsidRPr="0074429A">
        <w:rPr>
          <w:rFonts w:ascii="Times New Roman" w:hAnsi="Times New Roman" w:cs="Times New Roman"/>
          <w:sz w:val="24"/>
          <w:szCs w:val="24"/>
        </w:rPr>
        <w:t>с</w:t>
      </w:r>
      <w:r w:rsidRPr="0074429A">
        <w:rPr>
          <w:rFonts w:ascii="Times New Roman" w:hAnsi="Times New Roman" w:cs="Times New Roman"/>
          <w:sz w:val="24"/>
          <w:szCs w:val="24"/>
        </w:rPr>
        <w:t>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0774D" w:rsidRPr="0074429A" w:rsidRDefault="0080774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Под обращением, жалобой заявитель ставит личную подпись и дату.</w:t>
      </w:r>
    </w:p>
    <w:p w:rsidR="0080774D" w:rsidRPr="0074429A" w:rsidRDefault="0080774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В случае если жалоба подается через представителя заявителя, также представляется док</w:t>
      </w:r>
      <w:r w:rsidRPr="0074429A">
        <w:rPr>
          <w:rFonts w:ascii="Times New Roman" w:hAnsi="Times New Roman" w:cs="Times New Roman"/>
          <w:sz w:val="24"/>
          <w:szCs w:val="24"/>
        </w:rPr>
        <w:t>у</w:t>
      </w:r>
      <w:r w:rsidRPr="0074429A">
        <w:rPr>
          <w:rFonts w:ascii="Times New Roman" w:hAnsi="Times New Roman" w:cs="Times New Roman"/>
          <w:sz w:val="24"/>
          <w:szCs w:val="24"/>
        </w:rPr>
        <w:t>мент, подтверждающий полномочия на осуществление действий от имени заявителя. В кач</w:t>
      </w:r>
      <w:r w:rsidRPr="0074429A">
        <w:rPr>
          <w:rFonts w:ascii="Times New Roman" w:hAnsi="Times New Roman" w:cs="Times New Roman"/>
          <w:sz w:val="24"/>
          <w:szCs w:val="24"/>
        </w:rPr>
        <w:t>е</w:t>
      </w:r>
      <w:r w:rsidRPr="0074429A">
        <w:rPr>
          <w:rFonts w:ascii="Times New Roman" w:hAnsi="Times New Roman" w:cs="Times New Roman"/>
          <w:sz w:val="24"/>
          <w:szCs w:val="24"/>
        </w:rPr>
        <w:t>стве документа, подтверждающего полномочия на осуществление действий от имени заявит</w:t>
      </w:r>
      <w:r w:rsidRPr="0074429A">
        <w:rPr>
          <w:rFonts w:ascii="Times New Roman" w:hAnsi="Times New Roman" w:cs="Times New Roman"/>
          <w:sz w:val="24"/>
          <w:szCs w:val="24"/>
        </w:rPr>
        <w:t>е</w:t>
      </w:r>
      <w:r w:rsidRPr="0074429A">
        <w:rPr>
          <w:rFonts w:ascii="Times New Roman" w:hAnsi="Times New Roman" w:cs="Times New Roman"/>
          <w:sz w:val="24"/>
          <w:szCs w:val="24"/>
        </w:rPr>
        <w:t>ля, может быть представлена:</w:t>
      </w:r>
    </w:p>
    <w:p w:rsidR="0080774D" w:rsidRPr="0074429A" w:rsidRDefault="0080774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80774D" w:rsidRPr="0074429A" w:rsidRDefault="0080774D" w:rsidP="00004232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lastRenderedPageBreak/>
        <w:t>оформленная в соответствии с законодательством Российской Федерации доверенность, з</w:t>
      </w:r>
      <w:r w:rsidRPr="0074429A">
        <w:rPr>
          <w:rFonts w:ascii="Times New Roman" w:hAnsi="Times New Roman" w:cs="Times New Roman"/>
          <w:sz w:val="24"/>
          <w:szCs w:val="24"/>
        </w:rPr>
        <w:t>а</w:t>
      </w:r>
      <w:r w:rsidRPr="0074429A">
        <w:rPr>
          <w:rFonts w:ascii="Times New Roman" w:hAnsi="Times New Roman" w:cs="Times New Roman"/>
          <w:sz w:val="24"/>
          <w:szCs w:val="24"/>
        </w:rPr>
        <w:t>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0774D" w:rsidRPr="0074429A" w:rsidRDefault="0080774D" w:rsidP="00004232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29A">
        <w:rPr>
          <w:rFonts w:ascii="Times New Roman" w:hAnsi="Times New Roman" w:cs="Times New Roman"/>
          <w:b/>
          <w:sz w:val="24"/>
          <w:szCs w:val="24"/>
        </w:rPr>
        <w:t>5.5. Сроки рассмотрения жалобы</w:t>
      </w:r>
    </w:p>
    <w:p w:rsidR="0080774D" w:rsidRPr="0074429A" w:rsidRDefault="0080774D" w:rsidP="00004232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подлежит ра</w:t>
      </w:r>
      <w:r w:rsidRPr="0074429A">
        <w:rPr>
          <w:rFonts w:ascii="Times New Roman" w:hAnsi="Times New Roman" w:cs="Times New Roman"/>
          <w:sz w:val="24"/>
          <w:szCs w:val="24"/>
        </w:rPr>
        <w:t>с</w:t>
      </w:r>
      <w:r w:rsidRPr="0074429A">
        <w:rPr>
          <w:rFonts w:ascii="Times New Roman" w:hAnsi="Times New Roman" w:cs="Times New Roman"/>
          <w:sz w:val="24"/>
          <w:szCs w:val="24"/>
        </w:rPr>
        <w:t>смотрению должностным лицом, наделенным полномочиями по рассмотрению жалоб, в теч</w:t>
      </w:r>
      <w:r w:rsidRPr="0074429A">
        <w:rPr>
          <w:rFonts w:ascii="Times New Roman" w:hAnsi="Times New Roman" w:cs="Times New Roman"/>
          <w:sz w:val="24"/>
          <w:szCs w:val="24"/>
        </w:rPr>
        <w:t>е</w:t>
      </w:r>
      <w:r w:rsidRPr="0074429A">
        <w:rPr>
          <w:rFonts w:ascii="Times New Roman" w:hAnsi="Times New Roman" w:cs="Times New Roman"/>
          <w:sz w:val="24"/>
          <w:szCs w:val="24"/>
        </w:rPr>
        <w:t>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</w:t>
      </w:r>
      <w:r w:rsidRPr="0074429A">
        <w:rPr>
          <w:rFonts w:ascii="Times New Roman" w:hAnsi="Times New Roman" w:cs="Times New Roman"/>
          <w:sz w:val="24"/>
          <w:szCs w:val="24"/>
        </w:rPr>
        <w:t>в</w:t>
      </w:r>
      <w:r w:rsidRPr="0074429A">
        <w:rPr>
          <w:rFonts w:ascii="Times New Roman" w:hAnsi="Times New Roman" w:cs="Times New Roman"/>
          <w:sz w:val="24"/>
          <w:szCs w:val="24"/>
        </w:rPr>
        <w:t>лений – в течение пяти рабочих дней со дня ее регистрации.</w:t>
      </w:r>
    </w:p>
    <w:p w:rsidR="0080774D" w:rsidRPr="0074429A" w:rsidRDefault="0080774D" w:rsidP="00004232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29A">
        <w:rPr>
          <w:rFonts w:ascii="Times New Roman" w:hAnsi="Times New Roman" w:cs="Times New Roman"/>
          <w:b/>
          <w:sz w:val="24"/>
          <w:szCs w:val="24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</w:t>
      </w:r>
      <w:r w:rsidRPr="0074429A">
        <w:rPr>
          <w:rFonts w:ascii="Times New Roman" w:hAnsi="Times New Roman" w:cs="Times New Roman"/>
          <w:b/>
          <w:sz w:val="24"/>
          <w:szCs w:val="24"/>
        </w:rPr>
        <w:t>а</w:t>
      </w:r>
      <w:r w:rsidRPr="0074429A">
        <w:rPr>
          <w:rFonts w:ascii="Times New Roman" w:hAnsi="Times New Roman" w:cs="Times New Roman"/>
          <w:b/>
          <w:sz w:val="24"/>
          <w:szCs w:val="24"/>
        </w:rPr>
        <w:t>ции</w:t>
      </w:r>
    </w:p>
    <w:p w:rsidR="0080774D" w:rsidRPr="0074429A" w:rsidRDefault="0080774D" w:rsidP="00004232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</w:t>
      </w:r>
      <w:r w:rsidRPr="0074429A">
        <w:rPr>
          <w:rFonts w:ascii="Times New Roman" w:hAnsi="Times New Roman" w:cs="Times New Roman"/>
          <w:sz w:val="24"/>
          <w:szCs w:val="24"/>
        </w:rPr>
        <w:t>е</w:t>
      </w:r>
      <w:r w:rsidRPr="0074429A">
        <w:rPr>
          <w:rFonts w:ascii="Times New Roman" w:hAnsi="Times New Roman" w:cs="Times New Roman"/>
          <w:sz w:val="24"/>
          <w:szCs w:val="24"/>
        </w:rPr>
        <w:t>дерации не предусмотрено.</w:t>
      </w:r>
    </w:p>
    <w:p w:rsidR="0080774D" w:rsidRPr="0074429A" w:rsidRDefault="0080774D" w:rsidP="00004232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29A">
        <w:rPr>
          <w:rFonts w:ascii="Times New Roman" w:hAnsi="Times New Roman" w:cs="Times New Roman"/>
          <w:b/>
          <w:sz w:val="24"/>
          <w:szCs w:val="24"/>
        </w:rPr>
        <w:t>5.7. Результат рассмотрения  жалобы</w:t>
      </w:r>
    </w:p>
    <w:p w:rsidR="0080774D" w:rsidRPr="0074429A" w:rsidRDefault="0080774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80774D" w:rsidRPr="0074429A" w:rsidRDefault="0080774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удовлетворяет жалобу, в том числе в форме отмены принятого решения, исправления д</w:t>
      </w:r>
      <w:r w:rsidRPr="0074429A">
        <w:rPr>
          <w:rFonts w:ascii="Times New Roman" w:hAnsi="Times New Roman" w:cs="Times New Roman"/>
          <w:sz w:val="24"/>
          <w:szCs w:val="24"/>
        </w:rPr>
        <w:t>о</w:t>
      </w:r>
      <w:r w:rsidRPr="0074429A">
        <w:rPr>
          <w:rFonts w:ascii="Times New Roman" w:hAnsi="Times New Roman" w:cs="Times New Roman"/>
          <w:sz w:val="24"/>
          <w:szCs w:val="24"/>
        </w:rPr>
        <w:t>пущенных органом, предоставляющим муниципальную услугу, опечаток и ошибок в выда</w:t>
      </w:r>
      <w:r w:rsidRPr="0074429A">
        <w:rPr>
          <w:rFonts w:ascii="Times New Roman" w:hAnsi="Times New Roman" w:cs="Times New Roman"/>
          <w:sz w:val="24"/>
          <w:szCs w:val="24"/>
        </w:rPr>
        <w:t>н</w:t>
      </w:r>
      <w:r w:rsidRPr="0074429A">
        <w:rPr>
          <w:rFonts w:ascii="Times New Roman" w:hAnsi="Times New Roman" w:cs="Times New Roman"/>
          <w:sz w:val="24"/>
          <w:szCs w:val="24"/>
        </w:rPr>
        <w:t>ных в результате предоставления муниципальной услуги документах, возврата заявителю д</w:t>
      </w:r>
      <w:r w:rsidRPr="0074429A">
        <w:rPr>
          <w:rFonts w:ascii="Times New Roman" w:hAnsi="Times New Roman" w:cs="Times New Roman"/>
          <w:sz w:val="24"/>
          <w:szCs w:val="24"/>
        </w:rPr>
        <w:t>е</w:t>
      </w:r>
      <w:r w:rsidRPr="0074429A">
        <w:rPr>
          <w:rFonts w:ascii="Times New Roman" w:hAnsi="Times New Roman" w:cs="Times New Roman"/>
          <w:sz w:val="24"/>
          <w:szCs w:val="24"/>
        </w:rPr>
        <w:t>нежных средств, взимание которых не предусмотрено нормативными правовыми актами Ро</w:t>
      </w:r>
      <w:r w:rsidRPr="0074429A">
        <w:rPr>
          <w:rFonts w:ascii="Times New Roman" w:hAnsi="Times New Roman" w:cs="Times New Roman"/>
          <w:sz w:val="24"/>
          <w:szCs w:val="24"/>
        </w:rPr>
        <w:t>с</w:t>
      </w:r>
      <w:r w:rsidRPr="0074429A">
        <w:rPr>
          <w:rFonts w:ascii="Times New Roman" w:hAnsi="Times New Roman" w:cs="Times New Roman"/>
          <w:sz w:val="24"/>
          <w:szCs w:val="24"/>
        </w:rPr>
        <w:t>сийской Федерации, нормативными правовыми актами Курской области, муниципальными правовыми актами, а также в иных формах;</w:t>
      </w:r>
    </w:p>
    <w:p w:rsidR="0080774D" w:rsidRPr="0074429A" w:rsidRDefault="0080774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отказывает в удовлетворении жалобы.</w:t>
      </w:r>
    </w:p>
    <w:p w:rsidR="0080774D" w:rsidRPr="0074429A" w:rsidRDefault="0080774D" w:rsidP="002074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Ответ на жалобу не дается в следующих случаях:</w:t>
      </w:r>
    </w:p>
    <w:p w:rsidR="0080774D" w:rsidRPr="0074429A" w:rsidRDefault="0080774D" w:rsidP="002074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</w:t>
      </w:r>
      <w:r w:rsidRPr="0074429A">
        <w:rPr>
          <w:rFonts w:ascii="Times New Roman" w:hAnsi="Times New Roman" w:cs="Times New Roman"/>
          <w:sz w:val="24"/>
          <w:szCs w:val="24"/>
        </w:rPr>
        <w:t>о</w:t>
      </w:r>
      <w:r w:rsidRPr="0074429A">
        <w:rPr>
          <w:rFonts w:ascii="Times New Roman" w:hAnsi="Times New Roman" w:cs="Times New Roman"/>
          <w:sz w:val="24"/>
          <w:szCs w:val="24"/>
        </w:rPr>
        <w:t>вью и имуществу должностного лица, а также членов его семьи;</w:t>
      </w:r>
    </w:p>
    <w:p w:rsidR="0080774D" w:rsidRPr="0074429A" w:rsidRDefault="0080774D" w:rsidP="002074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4429A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0774D" w:rsidRPr="0074429A" w:rsidRDefault="0080774D" w:rsidP="006E52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6E52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В случае,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</w:t>
      </w:r>
      <w:r w:rsidRPr="0074429A">
        <w:rPr>
          <w:rFonts w:ascii="Times New Roman" w:hAnsi="Times New Roman" w:cs="Times New Roman"/>
          <w:sz w:val="24"/>
          <w:szCs w:val="24"/>
        </w:rPr>
        <w:t>о</w:t>
      </w:r>
      <w:r w:rsidRPr="0074429A">
        <w:rPr>
          <w:rFonts w:ascii="Times New Roman" w:hAnsi="Times New Roman" w:cs="Times New Roman"/>
          <w:sz w:val="24"/>
          <w:szCs w:val="24"/>
        </w:rPr>
        <w:t>управления или должностному лицу в соответствии с их компетенцией, о чем в течение 7 к</w:t>
      </w:r>
      <w:r w:rsidRPr="0074429A">
        <w:rPr>
          <w:rFonts w:ascii="Times New Roman" w:hAnsi="Times New Roman" w:cs="Times New Roman"/>
          <w:sz w:val="24"/>
          <w:szCs w:val="24"/>
        </w:rPr>
        <w:t>а</w:t>
      </w:r>
      <w:r w:rsidRPr="0074429A">
        <w:rPr>
          <w:rFonts w:ascii="Times New Roman" w:hAnsi="Times New Roman" w:cs="Times New Roman"/>
          <w:sz w:val="24"/>
          <w:szCs w:val="24"/>
        </w:rPr>
        <w:t>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80774D" w:rsidRPr="0074429A" w:rsidRDefault="0080774D" w:rsidP="008313A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8313A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29A">
        <w:rPr>
          <w:rFonts w:ascii="Times New Roman" w:hAnsi="Times New Roman" w:cs="Times New Roman"/>
          <w:b/>
          <w:sz w:val="24"/>
          <w:szCs w:val="24"/>
        </w:rPr>
        <w:t>5.8. Порядок информирования заявителя о результатах рассмотрения жалобы</w:t>
      </w:r>
    </w:p>
    <w:p w:rsidR="0080774D" w:rsidRPr="0074429A" w:rsidRDefault="0080774D" w:rsidP="00004232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0774D" w:rsidRPr="0074429A" w:rsidRDefault="0080774D" w:rsidP="00121D15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29A">
        <w:rPr>
          <w:rFonts w:ascii="Times New Roman" w:hAnsi="Times New Roman" w:cs="Times New Roman"/>
          <w:b/>
          <w:sz w:val="24"/>
          <w:szCs w:val="24"/>
        </w:rPr>
        <w:t>5.9. Порядок обжалования решения по жалобе</w:t>
      </w:r>
    </w:p>
    <w:p w:rsidR="0080774D" w:rsidRPr="0074429A" w:rsidRDefault="0080774D" w:rsidP="00004232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lastRenderedPageBreak/>
        <w:t>В случае если заявитель не удовлетворен решением, принятым в ходе рассмотрения жалобы лицами, уполномоченными на рассмотрение жалобы, или решение ими не было принято, то заявитель вправе обжаловать принятое решение или действия (бездействие) в судебном п</w:t>
      </w:r>
      <w:r w:rsidRPr="0074429A">
        <w:rPr>
          <w:rFonts w:ascii="Times New Roman" w:hAnsi="Times New Roman" w:cs="Times New Roman"/>
          <w:sz w:val="24"/>
          <w:szCs w:val="24"/>
        </w:rPr>
        <w:t>о</w:t>
      </w:r>
      <w:r w:rsidRPr="0074429A">
        <w:rPr>
          <w:rFonts w:ascii="Times New Roman" w:hAnsi="Times New Roman" w:cs="Times New Roman"/>
          <w:sz w:val="24"/>
          <w:szCs w:val="24"/>
        </w:rPr>
        <w:t>рядке в соответствии с законодательством Российской Федерации.</w:t>
      </w:r>
    </w:p>
    <w:p w:rsidR="0080774D" w:rsidRPr="0074429A" w:rsidRDefault="0080774D" w:rsidP="00004232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29A">
        <w:rPr>
          <w:rFonts w:ascii="Times New Roman" w:hAnsi="Times New Roman" w:cs="Times New Roman"/>
          <w:b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80774D" w:rsidRPr="0074429A" w:rsidRDefault="0080774D" w:rsidP="00004232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</w:t>
      </w:r>
      <w:r w:rsidRPr="0074429A">
        <w:rPr>
          <w:rFonts w:ascii="Times New Roman" w:hAnsi="Times New Roman" w:cs="Times New Roman"/>
          <w:sz w:val="24"/>
          <w:szCs w:val="24"/>
        </w:rPr>
        <w:t>о</w:t>
      </w:r>
      <w:r w:rsidRPr="0074429A">
        <w:rPr>
          <w:rFonts w:ascii="Times New Roman" w:hAnsi="Times New Roman" w:cs="Times New Roman"/>
          <w:sz w:val="24"/>
          <w:szCs w:val="24"/>
        </w:rPr>
        <w:t>вания и рассмотрения жалобы.</w:t>
      </w:r>
    </w:p>
    <w:p w:rsidR="0080774D" w:rsidRPr="0074429A" w:rsidRDefault="0080774D" w:rsidP="00004232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29A">
        <w:rPr>
          <w:rFonts w:ascii="Times New Roman" w:hAnsi="Times New Roman" w:cs="Times New Roman"/>
          <w:b/>
          <w:sz w:val="24"/>
          <w:szCs w:val="24"/>
        </w:rPr>
        <w:t>5.11.Способы информирования заявителя о порядке подачи и рассмотрения жал</w:t>
      </w:r>
      <w:r w:rsidRPr="0074429A">
        <w:rPr>
          <w:rFonts w:ascii="Times New Roman" w:hAnsi="Times New Roman" w:cs="Times New Roman"/>
          <w:b/>
          <w:sz w:val="24"/>
          <w:szCs w:val="24"/>
        </w:rPr>
        <w:t>о</w:t>
      </w:r>
      <w:r w:rsidRPr="0074429A">
        <w:rPr>
          <w:rFonts w:ascii="Times New Roman" w:hAnsi="Times New Roman" w:cs="Times New Roman"/>
          <w:b/>
          <w:sz w:val="24"/>
          <w:szCs w:val="24"/>
        </w:rPr>
        <w:t>бы.</w:t>
      </w:r>
    </w:p>
    <w:p w:rsidR="0080774D" w:rsidRPr="0074429A" w:rsidRDefault="0080774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Информирование заявителей о порядке подачи и рассмотрения жалобы осуществляется п</w:t>
      </w:r>
      <w:r w:rsidRPr="0074429A">
        <w:rPr>
          <w:rFonts w:ascii="Times New Roman" w:hAnsi="Times New Roman" w:cs="Times New Roman"/>
          <w:sz w:val="24"/>
          <w:szCs w:val="24"/>
        </w:rPr>
        <w:t>о</w:t>
      </w:r>
      <w:r w:rsidRPr="0074429A">
        <w:rPr>
          <w:rFonts w:ascii="Times New Roman" w:hAnsi="Times New Roman" w:cs="Times New Roman"/>
          <w:sz w:val="24"/>
          <w:szCs w:val="24"/>
        </w:rPr>
        <w:t>средством размещения информации на стендах в местах предоставления муниципальной усл</w:t>
      </w:r>
      <w:r w:rsidRPr="0074429A">
        <w:rPr>
          <w:rFonts w:ascii="Times New Roman" w:hAnsi="Times New Roman" w:cs="Times New Roman"/>
          <w:sz w:val="24"/>
          <w:szCs w:val="24"/>
        </w:rPr>
        <w:t>у</w:t>
      </w:r>
      <w:r w:rsidRPr="0074429A">
        <w:rPr>
          <w:rFonts w:ascii="Times New Roman" w:hAnsi="Times New Roman" w:cs="Times New Roman"/>
          <w:sz w:val="24"/>
          <w:szCs w:val="24"/>
        </w:rPr>
        <w:t>ги, в федеральной государственной информационной системе «Единый портал государстве</w:t>
      </w:r>
      <w:r w:rsidRPr="0074429A">
        <w:rPr>
          <w:rFonts w:ascii="Times New Roman" w:hAnsi="Times New Roman" w:cs="Times New Roman"/>
          <w:sz w:val="24"/>
          <w:szCs w:val="24"/>
        </w:rPr>
        <w:t>н</w:t>
      </w:r>
      <w:r w:rsidRPr="0074429A">
        <w:rPr>
          <w:rFonts w:ascii="Times New Roman" w:hAnsi="Times New Roman" w:cs="Times New Roman"/>
          <w:sz w:val="24"/>
          <w:szCs w:val="24"/>
        </w:rPr>
        <w:t>ных и муниципальных услуг (функций)» (</w:t>
      </w:r>
      <w:hyperlink r:id="rId47" w:history="1">
        <w:r w:rsidRPr="0074429A">
          <w:rPr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74429A">
        <w:rPr>
          <w:rFonts w:ascii="Times New Roman" w:hAnsi="Times New Roman" w:cs="Times New Roman"/>
          <w:sz w:val="24"/>
          <w:szCs w:val="24"/>
        </w:rPr>
        <w:t>), в региональной государственной информационной системе «Портал государственных и муниципальных услуг (функций) Ку</w:t>
      </w:r>
      <w:r w:rsidRPr="0074429A">
        <w:rPr>
          <w:rFonts w:ascii="Times New Roman" w:hAnsi="Times New Roman" w:cs="Times New Roman"/>
          <w:sz w:val="24"/>
          <w:szCs w:val="24"/>
        </w:rPr>
        <w:t>р</w:t>
      </w:r>
      <w:r w:rsidRPr="0074429A">
        <w:rPr>
          <w:rFonts w:ascii="Times New Roman" w:hAnsi="Times New Roman" w:cs="Times New Roman"/>
          <w:sz w:val="24"/>
          <w:szCs w:val="24"/>
        </w:rPr>
        <w:t>ской области» (</w:t>
      </w:r>
      <w:hyperlink r:id="rId48" w:history="1">
        <w:r w:rsidRPr="0074429A">
          <w:rPr>
            <w:rStyle w:val="a4"/>
            <w:rFonts w:ascii="Times New Roman" w:hAnsi="Times New Roman"/>
            <w:sz w:val="24"/>
            <w:szCs w:val="24"/>
          </w:rPr>
          <w:t>www.rpgu.rkursk.ru</w:t>
        </w:r>
      </w:hyperlink>
      <w:r w:rsidRPr="0074429A">
        <w:rPr>
          <w:rFonts w:ascii="Times New Roman" w:hAnsi="Times New Roman" w:cs="Times New Roman"/>
          <w:sz w:val="24"/>
          <w:szCs w:val="24"/>
        </w:rPr>
        <w:t xml:space="preserve">), на официальном сайте Администрации Веселовского сельсовета </w:t>
      </w:r>
      <w:proofErr w:type="spellStart"/>
      <w:r w:rsidRPr="0074429A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74429A">
        <w:rPr>
          <w:rFonts w:ascii="Times New Roman" w:hAnsi="Times New Roman" w:cs="Times New Roman"/>
          <w:sz w:val="24"/>
          <w:szCs w:val="24"/>
        </w:rPr>
        <w:t xml:space="preserve"> района, на официальном сайте Администрации Курской области. </w:t>
      </w:r>
    </w:p>
    <w:p w:rsidR="0080774D" w:rsidRPr="0074429A" w:rsidRDefault="0080774D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Консультирование заявителей о порядке обжалования решений и действий (бездействия) Администрации и его должностных лиц, осуществляется, в том числе по телефону либо при личном приеме.</w:t>
      </w:r>
    </w:p>
    <w:p w:rsidR="0080774D" w:rsidRPr="0074429A" w:rsidRDefault="0080774D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8313A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0774D" w:rsidRPr="0074429A" w:rsidRDefault="0080774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0774D" w:rsidRPr="0074429A" w:rsidRDefault="0080774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0774D" w:rsidRPr="0074429A" w:rsidRDefault="0080774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0774D" w:rsidRDefault="0080774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0774D" w:rsidRDefault="0080774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0774D" w:rsidRDefault="0080774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0774D" w:rsidRDefault="0080774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0774D" w:rsidRDefault="0080774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0774D" w:rsidRDefault="0080774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0774D" w:rsidRDefault="0080774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0774D" w:rsidRDefault="0080774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0774D" w:rsidRDefault="0080774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0774D" w:rsidRDefault="0080774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0774D" w:rsidRDefault="0080774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0774D" w:rsidRDefault="0080774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0774D" w:rsidRDefault="0080774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B7A2E" w:rsidRDefault="00CB7A2E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B7A2E" w:rsidRDefault="00CB7A2E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B7A2E" w:rsidRDefault="00CB7A2E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B7A2E" w:rsidRDefault="00CB7A2E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B7A2E" w:rsidRDefault="00CB7A2E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B7A2E" w:rsidRDefault="00CB7A2E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B7A2E" w:rsidRDefault="00CB7A2E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0774D" w:rsidRPr="0074429A" w:rsidRDefault="0080774D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№1</w:t>
      </w:r>
    </w:p>
    <w:p w:rsidR="0080774D" w:rsidRPr="0074429A" w:rsidRDefault="0080774D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4429A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80774D" w:rsidRPr="0074429A" w:rsidRDefault="0080774D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4429A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80774D" w:rsidRPr="0074429A" w:rsidRDefault="0080774D" w:rsidP="00860ABA">
      <w:pPr>
        <w:widowControl w:val="0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собственности, и (или) государственная собственность на которые не разграничена, на  террит</w:t>
      </w:r>
      <w:r w:rsidRPr="0074429A">
        <w:rPr>
          <w:rFonts w:ascii="Times New Roman" w:hAnsi="Times New Roman" w:cs="Times New Roman"/>
          <w:sz w:val="24"/>
          <w:szCs w:val="24"/>
        </w:rPr>
        <w:t>о</w:t>
      </w:r>
      <w:r w:rsidRPr="0074429A">
        <w:rPr>
          <w:rFonts w:ascii="Times New Roman" w:hAnsi="Times New Roman" w:cs="Times New Roman"/>
          <w:sz w:val="24"/>
          <w:szCs w:val="24"/>
        </w:rPr>
        <w:t>рии сельского поселения  гражданам для индивидуальн</w:t>
      </w:r>
      <w:r w:rsidRPr="0074429A">
        <w:rPr>
          <w:rFonts w:ascii="Times New Roman" w:hAnsi="Times New Roman" w:cs="Times New Roman"/>
          <w:sz w:val="24"/>
          <w:szCs w:val="24"/>
        </w:rPr>
        <w:t>о</w:t>
      </w:r>
      <w:r w:rsidRPr="0074429A">
        <w:rPr>
          <w:rFonts w:ascii="Times New Roman" w:hAnsi="Times New Roman" w:cs="Times New Roman"/>
          <w:sz w:val="24"/>
          <w:szCs w:val="24"/>
        </w:rPr>
        <w:t>го жилищного строительства, ведения личного подсобн</w:t>
      </w:r>
      <w:r w:rsidRPr="0074429A">
        <w:rPr>
          <w:rFonts w:ascii="Times New Roman" w:hAnsi="Times New Roman" w:cs="Times New Roman"/>
          <w:sz w:val="24"/>
          <w:szCs w:val="24"/>
        </w:rPr>
        <w:t>о</w:t>
      </w:r>
      <w:r w:rsidRPr="0074429A">
        <w:rPr>
          <w:rFonts w:ascii="Times New Roman" w:hAnsi="Times New Roman" w:cs="Times New Roman"/>
          <w:sz w:val="24"/>
          <w:szCs w:val="24"/>
        </w:rPr>
        <w:t>го хозяйства в границах населенного пункта, садоводс</w:t>
      </w:r>
      <w:r w:rsidRPr="0074429A">
        <w:rPr>
          <w:rFonts w:ascii="Times New Roman" w:hAnsi="Times New Roman" w:cs="Times New Roman"/>
          <w:sz w:val="24"/>
          <w:szCs w:val="24"/>
        </w:rPr>
        <w:t>т</w:t>
      </w:r>
      <w:r w:rsidRPr="0074429A">
        <w:rPr>
          <w:rFonts w:ascii="Times New Roman" w:hAnsi="Times New Roman" w:cs="Times New Roman"/>
          <w:sz w:val="24"/>
          <w:szCs w:val="24"/>
        </w:rPr>
        <w:t>ва, дачного хозяйства, гражданам и крестьянским (фе</w:t>
      </w:r>
      <w:r w:rsidRPr="0074429A">
        <w:rPr>
          <w:rFonts w:ascii="Times New Roman" w:hAnsi="Times New Roman" w:cs="Times New Roman"/>
          <w:sz w:val="24"/>
          <w:szCs w:val="24"/>
        </w:rPr>
        <w:t>р</w:t>
      </w:r>
      <w:r w:rsidRPr="0074429A">
        <w:rPr>
          <w:rFonts w:ascii="Times New Roman" w:hAnsi="Times New Roman" w:cs="Times New Roman"/>
          <w:sz w:val="24"/>
          <w:szCs w:val="24"/>
        </w:rPr>
        <w:t>мерским) хозяйствам для осуществления крестьянским (фермерским) хозяйствам его деятельности»</w:t>
      </w:r>
    </w:p>
    <w:p w:rsidR="0080774D" w:rsidRPr="0074429A" w:rsidRDefault="0080774D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0774D" w:rsidRPr="0074429A" w:rsidRDefault="0080774D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0774D" w:rsidRPr="0074429A" w:rsidRDefault="0080774D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БЛОК-СХЕМА</w:t>
      </w:r>
    </w:p>
    <w:p w:rsidR="0080774D" w:rsidRPr="0074429A" w:rsidRDefault="0080774D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предоставления муниципальной услуги</w:t>
      </w:r>
    </w:p>
    <w:p w:rsidR="0080774D" w:rsidRPr="0074429A" w:rsidRDefault="0080774D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собственности, и (или) государственная собственность на которые не разграничена, на  территории сельского посел</w:t>
      </w:r>
      <w:r w:rsidRPr="0074429A">
        <w:rPr>
          <w:rFonts w:ascii="Times New Roman" w:hAnsi="Times New Roman" w:cs="Times New Roman"/>
          <w:sz w:val="24"/>
          <w:szCs w:val="24"/>
        </w:rPr>
        <w:t>е</w:t>
      </w:r>
      <w:r w:rsidRPr="0074429A">
        <w:rPr>
          <w:rFonts w:ascii="Times New Roman" w:hAnsi="Times New Roman" w:cs="Times New Roman"/>
          <w:sz w:val="24"/>
          <w:szCs w:val="24"/>
        </w:rPr>
        <w:t>ния 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</w:t>
      </w:r>
      <w:r w:rsidRPr="0074429A">
        <w:rPr>
          <w:rFonts w:ascii="Times New Roman" w:hAnsi="Times New Roman" w:cs="Times New Roman"/>
          <w:sz w:val="24"/>
          <w:szCs w:val="24"/>
        </w:rPr>
        <w:t>е</w:t>
      </w:r>
      <w:r w:rsidRPr="0074429A">
        <w:rPr>
          <w:rFonts w:ascii="Times New Roman" w:hAnsi="Times New Roman" w:cs="Times New Roman"/>
          <w:sz w:val="24"/>
          <w:szCs w:val="24"/>
        </w:rPr>
        <w:t>стьянским (фермерским) хозяйствам для осуществления крестьянским (фермерским) хозяйс</w:t>
      </w:r>
      <w:r w:rsidRPr="0074429A">
        <w:rPr>
          <w:rFonts w:ascii="Times New Roman" w:hAnsi="Times New Roman" w:cs="Times New Roman"/>
          <w:sz w:val="24"/>
          <w:szCs w:val="24"/>
        </w:rPr>
        <w:t>т</w:t>
      </w:r>
      <w:r w:rsidRPr="0074429A">
        <w:rPr>
          <w:rFonts w:ascii="Times New Roman" w:hAnsi="Times New Roman" w:cs="Times New Roman"/>
          <w:sz w:val="24"/>
          <w:szCs w:val="24"/>
        </w:rPr>
        <w:t>вам его деятельности»</w:t>
      </w:r>
    </w:p>
    <w:p w:rsidR="0080774D" w:rsidRPr="0074429A" w:rsidRDefault="005C5853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  <w:u w:val="single"/>
        </w:rPr>
      </w:pPr>
      <w:r w:rsidRPr="005C585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2516495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" strokeweight=".5pt">
            <v:textbox inset="7.45pt,3.85pt,7.45pt,3.85pt">
              <w:txbxContent>
                <w:p w:rsidR="0080774D" w:rsidRPr="00231C3E" w:rsidRDefault="0080774D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80774D" w:rsidRPr="0074429A" w:rsidRDefault="0080774D" w:rsidP="0076338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5C5853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5C5853">
        <w:rPr>
          <w:noProof/>
        </w:rPr>
        <w:pict>
          <v:line id="Line 3" o:spid="_x0000_s1027" style="position:absolute;left:0;text-align:left;z-index:251660800;visibility:visible" from="234pt,12.95pt" to="234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" strokeweight=".26mm">
            <v:stroke endarrow="block" joinstyle="miter"/>
          </v:line>
        </w:pict>
      </w:r>
    </w:p>
    <w:p w:rsidR="0080774D" w:rsidRPr="0074429A" w:rsidRDefault="005C5853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5C5853">
        <w:rPr>
          <w:noProof/>
        </w:rPr>
        <w:pict>
          <v:shape id="Text Box 4" o:spid="_x0000_s1028" type="#_x0000_t202" style="position:absolute;left:0;text-align:left;margin-left:48pt;margin-top:8.75pt;width:396.85pt;height:35.7pt;z-index:25165977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" strokeweight=".5pt">
            <v:textbox inset="7.45pt,3.85pt,7.45pt,3.85pt">
              <w:txbxContent>
                <w:p w:rsidR="0080774D" w:rsidRPr="00231C3E" w:rsidRDefault="0080774D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80774D" w:rsidRPr="0074429A" w:rsidRDefault="005C5853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5C5853">
        <w:rPr>
          <w:noProof/>
        </w:rPr>
        <w:pict>
          <v:line id="Line 5" o:spid="_x0000_s1029" style="position:absolute;left:0;text-align:left;z-index:251650560;visibility:visible" from="240pt,14.8pt" to="240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" strokeweight=".26mm">
            <v:stroke endarrow="block" joinstyle="miter"/>
          </v:line>
        </w:pict>
      </w:r>
    </w:p>
    <w:p w:rsidR="0080774D" w:rsidRPr="0074429A" w:rsidRDefault="005C5853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5C5853">
        <w:rPr>
          <w:noProof/>
        </w:rPr>
        <w:pict>
          <v:shape id="Text Box 8" o:spid="_x0000_s1030" type="#_x0000_t202" style="position:absolute;left:0;text-align:left;margin-left:-30pt;margin-top:23.15pt;width:26.95pt;height:25.75pt;z-index:2516526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" strokeweight=".5pt">
            <v:textbox inset="7.45pt,3.85pt,7.45pt,3.85pt">
              <w:txbxContent>
                <w:p w:rsidR="0080774D" w:rsidRPr="002B5CF3" w:rsidRDefault="0080774D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 w:rsidRPr="005C5853">
        <w:rPr>
          <w:noProof/>
        </w:rPr>
        <w:pict>
          <v:shape id="Text Box 11" o:spid="_x0000_s1031" type="#_x0000_t202" style="position:absolute;left:0;text-align:left;margin-left:460.35pt;margin-top:21.45pt;width:36.1pt;height:21.8pt;z-index: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" strokeweight=".5pt">
            <v:textbox inset="7.45pt,3.85pt,7.45pt,3.85pt">
              <w:txbxContent>
                <w:p w:rsidR="0080774D" w:rsidRPr="00231C3E" w:rsidRDefault="0080774D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 w:rsidRPr="005C5853">
        <w:rPr>
          <w:noProof/>
        </w:rPr>
        <w:pict>
          <v:shape id="Text Box 6" o:spid="_x0000_s1032" type="#_x0000_t202" style="position:absolute;left:0;text-align:left;margin-left:51pt;margin-top:9.35pt;width:393.85pt;height:39.55pt;z-index:2516515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" strokeweight=".5pt">
            <v:textbox inset="7.45pt,3.85pt,7.45pt,3.85pt">
              <w:txbxContent>
                <w:p w:rsidR="0080774D" w:rsidRPr="00231C3E" w:rsidRDefault="0080774D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80774D" w:rsidRPr="0074429A" w:rsidRDefault="005C5853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5C585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rm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"/>
        </w:pict>
      </w:r>
      <w:r w:rsidRPr="005C5853">
        <w:rPr>
          <w:noProof/>
        </w:rPr>
        <w:pict>
          <v:shape id="AutoShape 23" o:spid="_x0000_s1034" type="#_x0000_t32" style="position:absolute;left:0;text-align:left;margin-left:472.55pt;margin-top:13.6pt;width:13.7pt;height:30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">
            <v:stroke endarrow="block"/>
          </v:shape>
        </w:pict>
      </w:r>
      <w:r w:rsidRPr="005C5853">
        <w:rPr>
          <w:noProof/>
        </w:rPr>
        <w:pict>
          <v:shape id="AutoShape 24" o:spid="_x0000_s1035" type="#_x0000_t32" style="position:absolute;left:0;text-align:left;margin-left:405.9pt;margin-top:13.6pt;width:66.65pt;height:30pt;flip:x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">
            <v:stroke endarrow="block"/>
          </v:shape>
        </w:pict>
      </w:r>
      <w:r w:rsidRPr="005C5853">
        <w:rPr>
          <w:noProof/>
        </w:rPr>
        <w:pict>
          <v:line id="Line 9" o:spid="_x0000_s1036" style="position:absolute;left:0;text-align:left;z-index:251653632;visibility:visible" from="-17.95pt,22.9pt" to="-17.9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" strokeweight=".26mm">
            <v:stroke endarrow="block" joinstyle="miter"/>
          </v:line>
        </w:pict>
      </w:r>
      <w:r w:rsidRPr="005C5853">
        <w:rPr>
          <w:noProof/>
        </w:rPr>
        <w:pict>
          <v:line id="Line 14" o:spid="_x0000_s1037" style="position:absolute;left:0;text-align:left;z-index:251654656;visibility:visible" from="444.85pt,4.35pt" to="462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" strokeweight=".26mm">
            <v:stroke joinstyle="miter"/>
          </v:line>
        </w:pict>
      </w:r>
    </w:p>
    <w:p w:rsidR="0080774D" w:rsidRPr="0074429A" w:rsidRDefault="005C5853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5C5853">
        <w:rPr>
          <w:noProof/>
        </w:rPr>
        <w:pict>
          <v:shape id="Text Box 16" o:spid="_x0000_s1038" type="#_x0000_t202" style="position:absolute;left:0;text-align:left;margin-left:432.65pt;margin-top:13.95pt;width:94.15pt;height:85.65pt;z-index:2516587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" strokeweight=".5pt">
            <v:textbox inset="7.45pt,3.85pt,7.45pt,3.85pt">
              <w:txbxContent>
                <w:p w:rsidR="0080774D" w:rsidRPr="00231C3E" w:rsidRDefault="0080774D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80774D" w:rsidRDefault="0080774D" w:rsidP="0076338F"/>
              </w:txbxContent>
            </v:textbox>
          </v:shape>
        </w:pict>
      </w:r>
      <w:r w:rsidRPr="005C5853">
        <w:rPr>
          <w:noProof/>
        </w:rPr>
        <w:pict>
          <v:shape id="Text Box 10" o:spid="_x0000_s1039" type="#_x0000_t202" style="position:absolute;left:0;text-align:left;margin-left:319.6pt;margin-top:13.95pt;width:102.35pt;height:85.65pt;z-index:25165670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" strokeweight=".5pt">
            <v:textbox inset="7.45pt,3.85pt,7.45pt,3.85pt">
              <w:txbxContent>
                <w:p w:rsidR="0080774D" w:rsidRPr="00231C3E" w:rsidRDefault="0080774D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80774D" w:rsidRDefault="0080774D" w:rsidP="0076338F"/>
              </w:txbxContent>
            </v:textbox>
          </v:shape>
        </w:pict>
      </w:r>
    </w:p>
    <w:p w:rsidR="0080774D" w:rsidRPr="0074429A" w:rsidRDefault="005C5853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5C5853">
        <w:rPr>
          <w:noProof/>
        </w:rPr>
        <w:pict>
          <v:shape id="Text Box 12" o:spid="_x0000_s1040" type="#_x0000_t202" style="position:absolute;left:0;text-align:left;margin-left:-41.9pt;margin-top:-.35pt;width:344.25pt;height:161.85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" strokeweight=".5pt">
            <v:textbox inset="7.45pt,3.85pt,7.45pt,3.85pt">
              <w:txbxContent>
                <w:p w:rsidR="0080774D" w:rsidRPr="00BE07D1" w:rsidRDefault="0080774D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80774D" w:rsidRPr="00BE07D1" w:rsidRDefault="0080774D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80774D" w:rsidRPr="00BE07D1" w:rsidRDefault="0080774D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80774D" w:rsidRPr="00BE07D1" w:rsidRDefault="0080774D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80774D" w:rsidRPr="00BE07D1" w:rsidRDefault="0080774D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80774D" w:rsidRPr="00BE07D1" w:rsidRDefault="0080774D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80774D" w:rsidRPr="00BE07D1" w:rsidRDefault="0080774D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80774D" w:rsidRPr="0074429A" w:rsidRDefault="0080774D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5C5853" w:rsidP="0076338F">
      <w:pPr>
        <w:pStyle w:val="a8"/>
        <w:rPr>
          <w:rFonts w:ascii="Times New Roman" w:hAnsi="Times New Roman" w:cs="Times New Roman"/>
        </w:rPr>
      </w:pPr>
      <w:r w:rsidRPr="005C5853">
        <w:rPr>
          <w:noProof/>
        </w:rPr>
        <w:pict>
          <v:shape id="AutoShape 26" o:spid="_x0000_s1041" type="#_x0000_t32" style="position:absolute;margin-left:118.5pt;margin-top:13.25pt;width:.6pt;height:21.5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">
            <v:stroke endarrow="block"/>
          </v:shape>
        </w:pict>
      </w:r>
    </w:p>
    <w:p w:rsidR="0080774D" w:rsidRPr="0074429A" w:rsidRDefault="0080774D" w:rsidP="0076338F">
      <w:pPr>
        <w:pStyle w:val="a8"/>
        <w:rPr>
          <w:rFonts w:ascii="Times New Roman" w:hAnsi="Times New Roman" w:cs="Times New Roman"/>
        </w:rPr>
      </w:pPr>
    </w:p>
    <w:p w:rsidR="0080774D" w:rsidRPr="0074429A" w:rsidRDefault="005C5853" w:rsidP="0076338F">
      <w:pPr>
        <w:pStyle w:val="a8"/>
        <w:rPr>
          <w:rFonts w:ascii="Times New Roman" w:hAnsi="Times New Roman" w:cs="Times New Roman"/>
          <w:b/>
          <w:bCs/>
        </w:rPr>
      </w:pPr>
      <w:r w:rsidRPr="005C5853">
        <w:rPr>
          <w:noProof/>
        </w:rPr>
        <w:pict>
          <v:shape id="Text Box 22" o:spid="_x0000_s1042" type="#_x0000_t202" style="position:absolute;margin-left:-45.75pt;margin-top:.6pt;width:348.1pt;height:43.4pt;z-index:25166182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" strokeweight=".5pt">
            <v:textbox inset="7.45pt,3.85pt,7.45pt,3.85pt">
              <w:txbxContent>
                <w:p w:rsidR="0080774D" w:rsidRPr="001F2F5C" w:rsidRDefault="0080774D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80774D" w:rsidRDefault="0080774D" w:rsidP="00B96A5A"/>
                <w:p w:rsidR="0080774D" w:rsidRDefault="0080774D" w:rsidP="00B96A5A"/>
              </w:txbxContent>
            </v:textbox>
          </v:shape>
        </w:pict>
      </w:r>
    </w:p>
    <w:p w:rsidR="0080774D" w:rsidRPr="0074429A" w:rsidRDefault="0080774D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</w:rPr>
      </w:pPr>
    </w:p>
    <w:p w:rsidR="0080774D" w:rsidRPr="0074429A" w:rsidRDefault="0080774D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</w:rPr>
      </w:pPr>
    </w:p>
    <w:p w:rsidR="0080774D" w:rsidRDefault="0080774D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</w:p>
    <w:p w:rsidR="00CB7A2E" w:rsidRDefault="00CB7A2E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</w:p>
    <w:p w:rsidR="00CB7A2E" w:rsidRDefault="00CB7A2E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</w:p>
    <w:p w:rsidR="0080774D" w:rsidRPr="0074429A" w:rsidRDefault="0080774D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  <w:r w:rsidRPr="0074429A">
        <w:rPr>
          <w:rFonts w:ascii="Times New Roman" w:hAnsi="Times New Roman" w:cs="Times New Roman"/>
        </w:rPr>
        <w:lastRenderedPageBreak/>
        <w:t>Приложение №2</w:t>
      </w:r>
    </w:p>
    <w:p w:rsidR="0080774D" w:rsidRPr="0074429A" w:rsidRDefault="0080774D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4429A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80774D" w:rsidRPr="0074429A" w:rsidRDefault="0080774D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4429A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80774D" w:rsidRPr="0074429A" w:rsidRDefault="0080774D" w:rsidP="00A2436F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собственности, и (или) государс</w:t>
      </w:r>
      <w:r w:rsidRPr="0074429A">
        <w:rPr>
          <w:rFonts w:ascii="Times New Roman" w:hAnsi="Times New Roman" w:cs="Times New Roman"/>
          <w:sz w:val="24"/>
          <w:szCs w:val="24"/>
        </w:rPr>
        <w:t>т</w:t>
      </w:r>
      <w:r w:rsidRPr="0074429A">
        <w:rPr>
          <w:rFonts w:ascii="Times New Roman" w:hAnsi="Times New Roman" w:cs="Times New Roman"/>
          <w:sz w:val="24"/>
          <w:szCs w:val="24"/>
        </w:rPr>
        <w:t>венная собственность на которые не разграничена, на  территории сельского поселения  гражданам для и</w:t>
      </w:r>
      <w:r w:rsidRPr="0074429A">
        <w:rPr>
          <w:rFonts w:ascii="Times New Roman" w:hAnsi="Times New Roman" w:cs="Times New Roman"/>
          <w:sz w:val="24"/>
          <w:szCs w:val="24"/>
        </w:rPr>
        <w:t>н</w:t>
      </w:r>
      <w:r w:rsidRPr="0074429A">
        <w:rPr>
          <w:rFonts w:ascii="Times New Roman" w:hAnsi="Times New Roman" w:cs="Times New Roman"/>
          <w:sz w:val="24"/>
          <w:szCs w:val="24"/>
        </w:rPr>
        <w:t>дивидуального жилищного строительства, ведения личного подсобного хозяйства в границах населенн</w:t>
      </w:r>
      <w:r w:rsidRPr="0074429A">
        <w:rPr>
          <w:rFonts w:ascii="Times New Roman" w:hAnsi="Times New Roman" w:cs="Times New Roman"/>
          <w:sz w:val="24"/>
          <w:szCs w:val="24"/>
        </w:rPr>
        <w:t>о</w:t>
      </w:r>
      <w:r w:rsidRPr="0074429A">
        <w:rPr>
          <w:rFonts w:ascii="Times New Roman" w:hAnsi="Times New Roman" w:cs="Times New Roman"/>
          <w:sz w:val="24"/>
          <w:szCs w:val="24"/>
        </w:rPr>
        <w:t>го пункта, садоводства, дачного хозяйства, гражд</w:t>
      </w:r>
      <w:r w:rsidRPr="0074429A">
        <w:rPr>
          <w:rFonts w:ascii="Times New Roman" w:hAnsi="Times New Roman" w:cs="Times New Roman"/>
          <w:sz w:val="24"/>
          <w:szCs w:val="24"/>
        </w:rPr>
        <w:t>а</w:t>
      </w:r>
      <w:r w:rsidRPr="0074429A">
        <w:rPr>
          <w:rFonts w:ascii="Times New Roman" w:hAnsi="Times New Roman" w:cs="Times New Roman"/>
          <w:sz w:val="24"/>
          <w:szCs w:val="24"/>
        </w:rPr>
        <w:t>нам и крестьянским (фермерским) хозяйствам для осуществления крестьянским (фермерским) хозяйс</w:t>
      </w:r>
      <w:r w:rsidRPr="0074429A">
        <w:rPr>
          <w:rFonts w:ascii="Times New Roman" w:hAnsi="Times New Roman" w:cs="Times New Roman"/>
          <w:sz w:val="24"/>
          <w:szCs w:val="24"/>
        </w:rPr>
        <w:t>т</w:t>
      </w:r>
      <w:r w:rsidRPr="0074429A">
        <w:rPr>
          <w:rFonts w:ascii="Times New Roman" w:hAnsi="Times New Roman" w:cs="Times New Roman"/>
          <w:sz w:val="24"/>
          <w:szCs w:val="24"/>
        </w:rPr>
        <w:t>вам его деятельности»</w:t>
      </w:r>
    </w:p>
    <w:p w:rsidR="0080774D" w:rsidRPr="0074429A" w:rsidRDefault="0080774D" w:rsidP="00577BE0">
      <w:pPr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76338F">
      <w:pPr>
        <w:jc w:val="center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ОБРАЗЕЦ ЗАЯВЛЕНИЯ 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                                    (наименование исполнительного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                                    органа государственной власти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                                (или: органа местного самоуправления))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                            адрес: ____________________________________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________________________________________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                                       (наименование или Ф.И.О.)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                            адрес: ___________________________________,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                            телефон: _______________, факс: __________,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                            адрес электронной почты: __________________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о предварительном согласовании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предоставления земельного участка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На   основании   </w:t>
      </w:r>
      <w:hyperlink r:id="rId49" w:history="1">
        <w:r w:rsidRPr="0074429A">
          <w:rPr>
            <w:rFonts w:ascii="Times New Roman" w:hAnsi="Times New Roman" w:cs="Times New Roman"/>
            <w:sz w:val="24"/>
            <w:szCs w:val="24"/>
          </w:rPr>
          <w:t>ст.  39.15</w:t>
        </w:r>
      </w:hyperlink>
      <w:r w:rsidRPr="0074429A">
        <w:rPr>
          <w:rFonts w:ascii="Times New Roman" w:hAnsi="Times New Roman" w:cs="Times New Roman"/>
          <w:sz w:val="24"/>
          <w:szCs w:val="24"/>
        </w:rPr>
        <w:t xml:space="preserve">  Земельного   кодекса  Российской Федерации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______________________ просит о предварительном согласовании предоставления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(наименование или Ф.И.О.)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без проведения торгов земельного участка размером ________________________,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расположенного по адресу: ____________________________________, кадастровый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номер __________ (если границы такого земельного участка подлежат уточнению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в  соответствии  с   Федеральным   </w:t>
      </w:r>
      <w:hyperlink r:id="rId50" w:history="1">
        <w:r w:rsidRPr="0074429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4429A">
        <w:rPr>
          <w:rFonts w:ascii="Times New Roman" w:hAnsi="Times New Roman" w:cs="Times New Roman"/>
          <w:sz w:val="24"/>
          <w:szCs w:val="24"/>
        </w:rPr>
        <w:t xml:space="preserve">   от   24.07.2007   N 221-ФЗ  "О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государственном кадастре недвижимости").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(Вариант: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На   основании  </w:t>
      </w:r>
      <w:hyperlink r:id="rId51" w:history="1">
        <w:r w:rsidRPr="0074429A">
          <w:rPr>
            <w:rFonts w:ascii="Times New Roman" w:hAnsi="Times New Roman" w:cs="Times New Roman"/>
            <w:sz w:val="24"/>
            <w:szCs w:val="24"/>
          </w:rPr>
          <w:t>ст.  39.15</w:t>
        </w:r>
      </w:hyperlink>
      <w:r w:rsidRPr="0074429A">
        <w:rPr>
          <w:rFonts w:ascii="Times New Roman" w:hAnsi="Times New Roman" w:cs="Times New Roman"/>
          <w:sz w:val="24"/>
          <w:szCs w:val="24"/>
        </w:rPr>
        <w:t xml:space="preserve">  Земельного  кодекса Российской Федерации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______________________ просит о предварительном согласовании предоставления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(наименование или Ф.И.О.)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без проведения торгов земельного участка размером ________________________,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расположенного по адресу: ____________________________________, образование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которого предусмотрено Решением ___________________________________________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                            (наименование органа исполнительной власти,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                             уполномоченного в области государственного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                             кадастрового учета недвижимого имущества и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                        ведения государственного кадастра недвижимости)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lastRenderedPageBreak/>
        <w:t>от "___"_________ ____ г. N ___.)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Основание  предоставления  земельного  участка  без  проведения торгов: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(указать основания в соответствии с </w:t>
      </w:r>
      <w:hyperlink r:id="rId52" w:history="1">
        <w:r w:rsidRPr="0074429A">
          <w:rPr>
            <w:rFonts w:ascii="Times New Roman" w:hAnsi="Times New Roman" w:cs="Times New Roman"/>
            <w:sz w:val="24"/>
            <w:szCs w:val="24"/>
          </w:rPr>
          <w:t>п. 2 ст. 39.3</w:t>
        </w:r>
      </w:hyperlink>
      <w:r w:rsidRPr="0074429A">
        <w:rPr>
          <w:rFonts w:ascii="Times New Roman" w:hAnsi="Times New Roman" w:cs="Times New Roman"/>
          <w:sz w:val="24"/>
          <w:szCs w:val="24"/>
        </w:rPr>
        <w:t xml:space="preserve"> (или: </w:t>
      </w:r>
      <w:hyperlink r:id="rId53" w:history="1">
        <w:r w:rsidRPr="0074429A">
          <w:rPr>
            <w:rFonts w:ascii="Times New Roman" w:hAnsi="Times New Roman" w:cs="Times New Roman"/>
            <w:sz w:val="24"/>
            <w:szCs w:val="24"/>
          </w:rPr>
          <w:t>ст. 39.5</w:t>
        </w:r>
      </w:hyperlink>
      <w:r w:rsidRPr="0074429A">
        <w:rPr>
          <w:rFonts w:ascii="Times New Roman" w:hAnsi="Times New Roman" w:cs="Times New Roman"/>
          <w:sz w:val="24"/>
          <w:szCs w:val="24"/>
        </w:rPr>
        <w:t>/</w:t>
      </w:r>
    </w:p>
    <w:p w:rsidR="0080774D" w:rsidRPr="0074429A" w:rsidRDefault="005C5853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80774D" w:rsidRPr="0074429A">
          <w:rPr>
            <w:rFonts w:ascii="Times New Roman" w:hAnsi="Times New Roman" w:cs="Times New Roman"/>
            <w:sz w:val="24"/>
            <w:szCs w:val="24"/>
          </w:rPr>
          <w:t>п. 2 ст. 39.6</w:t>
        </w:r>
      </w:hyperlink>
      <w:r w:rsidR="0080774D" w:rsidRPr="0074429A">
        <w:rPr>
          <w:rFonts w:ascii="Times New Roman" w:hAnsi="Times New Roman" w:cs="Times New Roman"/>
          <w:sz w:val="24"/>
          <w:szCs w:val="24"/>
        </w:rPr>
        <w:t>/</w:t>
      </w:r>
      <w:hyperlink r:id="rId55" w:history="1">
        <w:r w:rsidR="0080774D" w:rsidRPr="0074429A">
          <w:rPr>
            <w:rFonts w:ascii="Times New Roman" w:hAnsi="Times New Roman" w:cs="Times New Roman"/>
            <w:sz w:val="24"/>
            <w:szCs w:val="24"/>
          </w:rPr>
          <w:t>п. 2 ст. 39.10</w:t>
        </w:r>
      </w:hyperlink>
      <w:r w:rsidR="0080774D" w:rsidRPr="0074429A">
        <w:rPr>
          <w:rFonts w:ascii="Times New Roman" w:hAnsi="Times New Roman" w:cs="Times New Roman"/>
          <w:sz w:val="24"/>
          <w:szCs w:val="24"/>
        </w:rPr>
        <w:t>) Земельного кодекса Российской Федерации)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__________________________ желает приобрести земельный участок на праве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(наименование или Ф.И.О.)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______________________ для использования в целях _________________________.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(Вариант: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Земельный участок __________________________ просит предоставить взамен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                   (наименование или Ф.И.О.)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земельного  участка,  изымаемого  для  государственных (или: муниципальных)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нужд, на основании Решения _____________________ от "__"______ ___ г. N _.)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                       (наименование органа)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(Вариант: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Земельный участок __________________ просит предоставить для размещения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               (наименование или Ф.И.О.)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объектов,  предусмотренных   проектом   территориального   планирования, на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основании Решения ________________________ от "___"________ ____ г. N ___.)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                (наименование органа)</w:t>
      </w:r>
    </w:p>
    <w:p w:rsidR="0080774D" w:rsidRPr="0074429A" w:rsidRDefault="0080774D" w:rsidP="0076338F">
      <w:pPr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Приложения: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</w:t>
      </w:r>
      <w:r w:rsidRPr="0074429A">
        <w:rPr>
          <w:rFonts w:ascii="Times New Roman" w:hAnsi="Times New Roman" w:cs="Times New Roman"/>
          <w:sz w:val="24"/>
          <w:szCs w:val="24"/>
        </w:rPr>
        <w:t>а</w:t>
      </w:r>
      <w:r w:rsidRPr="0074429A">
        <w:rPr>
          <w:rFonts w:ascii="Times New Roman" w:hAnsi="Times New Roman" w:cs="Times New Roman"/>
          <w:sz w:val="24"/>
          <w:szCs w:val="24"/>
        </w:rPr>
        <w:t>вительством Российской Федерации федеральным органом исполнительной власти.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2.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</w:t>
      </w:r>
      <w:r w:rsidRPr="0074429A">
        <w:rPr>
          <w:rFonts w:ascii="Times New Roman" w:hAnsi="Times New Roman" w:cs="Times New Roman"/>
          <w:sz w:val="24"/>
          <w:szCs w:val="24"/>
        </w:rPr>
        <w:t>о</w:t>
      </w:r>
      <w:r w:rsidRPr="0074429A">
        <w:rPr>
          <w:rFonts w:ascii="Times New Roman" w:hAnsi="Times New Roman" w:cs="Times New Roman"/>
          <w:sz w:val="24"/>
          <w:szCs w:val="24"/>
        </w:rPr>
        <w:t>рой предстоит образовать такой земельный участок.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3. Проектная документация о местоположении, границах, площади и об иных количес</w:t>
      </w:r>
      <w:r w:rsidRPr="0074429A">
        <w:rPr>
          <w:rFonts w:ascii="Times New Roman" w:hAnsi="Times New Roman" w:cs="Times New Roman"/>
          <w:sz w:val="24"/>
          <w:szCs w:val="24"/>
        </w:rPr>
        <w:t>т</w:t>
      </w:r>
      <w:r w:rsidRPr="0074429A">
        <w:rPr>
          <w:rFonts w:ascii="Times New Roman" w:hAnsi="Times New Roman" w:cs="Times New Roman"/>
          <w:sz w:val="24"/>
          <w:szCs w:val="24"/>
        </w:rPr>
        <w:t>венных и качественных характеристиках лесных участков в случае, если подано заявление о предварительном согласовании предоставления лесного участка.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4. Документ, подтверждающий полномочия представителя заявителя, в случае, если с з</w:t>
      </w:r>
      <w:r w:rsidRPr="0074429A">
        <w:rPr>
          <w:rFonts w:ascii="Times New Roman" w:hAnsi="Times New Roman" w:cs="Times New Roman"/>
          <w:sz w:val="24"/>
          <w:szCs w:val="24"/>
        </w:rPr>
        <w:t>а</w:t>
      </w:r>
      <w:r w:rsidRPr="0074429A">
        <w:rPr>
          <w:rFonts w:ascii="Times New Roman" w:hAnsi="Times New Roman" w:cs="Times New Roman"/>
          <w:sz w:val="24"/>
          <w:szCs w:val="24"/>
        </w:rPr>
        <w:t>явлением о предварительном согласовании предоставления земельного участка обращается представитель заявителя.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5. Заверенный перевод на русский язык документов о государственной регистрации юр</w:t>
      </w:r>
      <w:r w:rsidRPr="0074429A">
        <w:rPr>
          <w:rFonts w:ascii="Times New Roman" w:hAnsi="Times New Roman" w:cs="Times New Roman"/>
          <w:sz w:val="24"/>
          <w:szCs w:val="24"/>
        </w:rPr>
        <w:t>и</w:t>
      </w:r>
      <w:r w:rsidRPr="0074429A">
        <w:rPr>
          <w:rFonts w:ascii="Times New Roman" w:hAnsi="Times New Roman" w:cs="Times New Roman"/>
          <w:sz w:val="24"/>
          <w:szCs w:val="24"/>
        </w:rPr>
        <w:t>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6.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</w:t>
      </w:r>
      <w:r w:rsidRPr="0074429A">
        <w:rPr>
          <w:rFonts w:ascii="Times New Roman" w:hAnsi="Times New Roman" w:cs="Times New Roman"/>
          <w:sz w:val="24"/>
          <w:szCs w:val="24"/>
        </w:rPr>
        <w:t>е</w:t>
      </w:r>
      <w:r w:rsidRPr="0074429A">
        <w:rPr>
          <w:rFonts w:ascii="Times New Roman" w:hAnsi="Times New Roman" w:cs="Times New Roman"/>
          <w:sz w:val="24"/>
          <w:szCs w:val="24"/>
        </w:rPr>
        <w:t>мельного участка или о предоставлении земельного участка в безвозмездное пользование ук</w:t>
      </w:r>
      <w:r w:rsidRPr="0074429A">
        <w:rPr>
          <w:rFonts w:ascii="Times New Roman" w:hAnsi="Times New Roman" w:cs="Times New Roman"/>
          <w:sz w:val="24"/>
          <w:szCs w:val="24"/>
        </w:rPr>
        <w:t>а</w:t>
      </w:r>
      <w:r w:rsidRPr="0074429A">
        <w:rPr>
          <w:rFonts w:ascii="Times New Roman" w:hAnsi="Times New Roman" w:cs="Times New Roman"/>
          <w:sz w:val="24"/>
          <w:szCs w:val="24"/>
        </w:rPr>
        <w:t>занной организации для ведения огородничества или садоводства.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"___"________ ____ г.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(подпись)</w:t>
      </w:r>
    </w:p>
    <w:p w:rsidR="0080774D" w:rsidRPr="0074429A" w:rsidRDefault="0080774D" w:rsidP="0076338F">
      <w:pPr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A2436F">
      <w:pPr>
        <w:rPr>
          <w:rFonts w:ascii="Times New Roman" w:hAnsi="Times New Roman" w:cs="Times New Roman"/>
          <w:sz w:val="24"/>
          <w:szCs w:val="24"/>
        </w:rPr>
      </w:pPr>
    </w:p>
    <w:p w:rsidR="00CB7A2E" w:rsidRDefault="00CB7A2E" w:rsidP="00CB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A2E" w:rsidRDefault="00CB7A2E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80774D" w:rsidRPr="0074429A" w:rsidRDefault="0080774D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0774D" w:rsidRPr="0074429A" w:rsidRDefault="0080774D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0774D" w:rsidRPr="0074429A" w:rsidRDefault="0080774D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собственности, и (или) государстве</w:t>
      </w:r>
      <w:r w:rsidRPr="0074429A">
        <w:rPr>
          <w:rFonts w:ascii="Times New Roman" w:hAnsi="Times New Roman" w:cs="Times New Roman"/>
          <w:sz w:val="24"/>
          <w:szCs w:val="24"/>
        </w:rPr>
        <w:t>н</w:t>
      </w:r>
      <w:r w:rsidRPr="0074429A">
        <w:rPr>
          <w:rFonts w:ascii="Times New Roman" w:hAnsi="Times New Roman" w:cs="Times New Roman"/>
          <w:sz w:val="24"/>
          <w:szCs w:val="24"/>
        </w:rPr>
        <w:t>ная собственность на которые не разграничена, на  территории сельского поселения  гражданам для инд</w:t>
      </w:r>
      <w:r w:rsidRPr="0074429A">
        <w:rPr>
          <w:rFonts w:ascii="Times New Roman" w:hAnsi="Times New Roman" w:cs="Times New Roman"/>
          <w:sz w:val="24"/>
          <w:szCs w:val="24"/>
        </w:rPr>
        <w:t>и</w:t>
      </w:r>
      <w:r w:rsidRPr="0074429A">
        <w:rPr>
          <w:rFonts w:ascii="Times New Roman" w:hAnsi="Times New Roman" w:cs="Times New Roman"/>
          <w:sz w:val="24"/>
          <w:szCs w:val="24"/>
        </w:rPr>
        <w:t>видуального жилищного строительства, ведения ли</w:t>
      </w:r>
      <w:r w:rsidRPr="0074429A">
        <w:rPr>
          <w:rFonts w:ascii="Times New Roman" w:hAnsi="Times New Roman" w:cs="Times New Roman"/>
          <w:sz w:val="24"/>
          <w:szCs w:val="24"/>
        </w:rPr>
        <w:t>ч</w:t>
      </w:r>
      <w:r w:rsidRPr="0074429A">
        <w:rPr>
          <w:rFonts w:ascii="Times New Roman" w:hAnsi="Times New Roman" w:cs="Times New Roman"/>
          <w:sz w:val="24"/>
          <w:szCs w:val="24"/>
        </w:rPr>
        <w:t xml:space="preserve">ного </w:t>
      </w:r>
      <w:proofErr w:type="spellStart"/>
      <w:r w:rsidRPr="0074429A">
        <w:rPr>
          <w:rFonts w:ascii="Times New Roman" w:hAnsi="Times New Roman" w:cs="Times New Roman"/>
          <w:sz w:val="24"/>
          <w:szCs w:val="24"/>
        </w:rPr>
        <w:t>подсобственности</w:t>
      </w:r>
      <w:proofErr w:type="spellEnd"/>
      <w:r w:rsidRPr="0074429A">
        <w:rPr>
          <w:rFonts w:ascii="Times New Roman" w:hAnsi="Times New Roman" w:cs="Times New Roman"/>
          <w:sz w:val="24"/>
          <w:szCs w:val="24"/>
        </w:rPr>
        <w:t>,  на территории сельского п</w:t>
      </w:r>
      <w:r w:rsidRPr="0074429A">
        <w:rPr>
          <w:rFonts w:ascii="Times New Roman" w:hAnsi="Times New Roman" w:cs="Times New Roman"/>
          <w:sz w:val="24"/>
          <w:szCs w:val="24"/>
        </w:rPr>
        <w:t>о</w:t>
      </w:r>
      <w:r w:rsidRPr="0074429A">
        <w:rPr>
          <w:rFonts w:ascii="Times New Roman" w:hAnsi="Times New Roman" w:cs="Times New Roman"/>
          <w:sz w:val="24"/>
          <w:szCs w:val="24"/>
        </w:rPr>
        <w:t>селения гражданам для ведения личного подсобного хозяйства в границах населенного пункта, садоводс</w:t>
      </w:r>
      <w:r w:rsidRPr="0074429A">
        <w:rPr>
          <w:rFonts w:ascii="Times New Roman" w:hAnsi="Times New Roman" w:cs="Times New Roman"/>
          <w:sz w:val="24"/>
          <w:szCs w:val="24"/>
        </w:rPr>
        <w:t>т</w:t>
      </w:r>
      <w:r w:rsidRPr="0074429A">
        <w:rPr>
          <w:rFonts w:ascii="Times New Roman" w:hAnsi="Times New Roman" w:cs="Times New Roman"/>
          <w:sz w:val="24"/>
          <w:szCs w:val="24"/>
        </w:rPr>
        <w:t>ва, дачного хозяйства, гражданам и крестьянским (фермерским) хозяйствам для осуществления крест</w:t>
      </w:r>
      <w:r w:rsidRPr="0074429A">
        <w:rPr>
          <w:rFonts w:ascii="Times New Roman" w:hAnsi="Times New Roman" w:cs="Times New Roman"/>
          <w:sz w:val="24"/>
          <w:szCs w:val="24"/>
        </w:rPr>
        <w:t>ь</w:t>
      </w:r>
      <w:r w:rsidRPr="0074429A">
        <w:rPr>
          <w:rFonts w:ascii="Times New Roman" w:hAnsi="Times New Roman" w:cs="Times New Roman"/>
          <w:sz w:val="24"/>
          <w:szCs w:val="24"/>
        </w:rPr>
        <w:t xml:space="preserve">янским (фермерским) хозяйством его </w:t>
      </w:r>
    </w:p>
    <w:p w:rsidR="0080774D" w:rsidRPr="0074429A" w:rsidRDefault="0080774D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деятельности»</w:t>
      </w:r>
    </w:p>
    <w:p w:rsidR="0080774D" w:rsidRPr="0074429A" w:rsidRDefault="0080774D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76338F">
      <w:pPr>
        <w:jc w:val="center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ОБРАЗЕЦ ЗАЯВЛЕНИЯ 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                                  (наименование исполнительного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                                   органа государственной власти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                               (или: органа местного самоуправления))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                            адрес: ____________________________________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________________________________________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                                      (наименование или Ф.И.О.)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                            адрес: ___________________________________,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                            телефон: _______________, факс: __________,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                            адрес электронной почты: __________________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о предоставлении земельного участка,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находящегося в муниципальной собственности,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429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без проведения торгов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На   основании   </w:t>
      </w:r>
      <w:hyperlink r:id="rId56" w:history="1">
        <w:r w:rsidRPr="0074429A">
          <w:rPr>
            <w:rFonts w:ascii="Times New Roman" w:hAnsi="Times New Roman" w:cs="Times New Roman"/>
            <w:sz w:val="24"/>
            <w:szCs w:val="24"/>
          </w:rPr>
          <w:t>ст.   39.17</w:t>
        </w:r>
      </w:hyperlink>
      <w:r w:rsidRPr="0074429A">
        <w:rPr>
          <w:rFonts w:ascii="Times New Roman" w:hAnsi="Times New Roman" w:cs="Times New Roman"/>
          <w:sz w:val="24"/>
          <w:szCs w:val="24"/>
        </w:rPr>
        <w:t xml:space="preserve">   Земельного  кодекса Российской Федерации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____________________________ просит предоставить земельный участок размером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(наименование или Ф.И.О.)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___________________, расположенный по адресу: ____________________________,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кадастровый номер __________________________.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Основание  предоставления  земельного  участка  без  проведения торгов: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(указать  основания в  соответствии с </w:t>
      </w:r>
      <w:hyperlink r:id="rId57" w:history="1">
        <w:r w:rsidRPr="0074429A">
          <w:rPr>
            <w:rFonts w:ascii="Times New Roman" w:hAnsi="Times New Roman" w:cs="Times New Roman"/>
            <w:sz w:val="24"/>
            <w:szCs w:val="24"/>
          </w:rPr>
          <w:t>п. 2 ст. 39.3</w:t>
        </w:r>
      </w:hyperlink>
      <w:r w:rsidRPr="0074429A">
        <w:rPr>
          <w:rFonts w:ascii="Times New Roman" w:hAnsi="Times New Roman" w:cs="Times New Roman"/>
          <w:sz w:val="24"/>
          <w:szCs w:val="24"/>
        </w:rPr>
        <w:t xml:space="preserve"> (или: </w:t>
      </w:r>
      <w:hyperlink r:id="rId58" w:history="1">
        <w:r w:rsidRPr="0074429A">
          <w:rPr>
            <w:rFonts w:ascii="Times New Roman" w:hAnsi="Times New Roman" w:cs="Times New Roman"/>
            <w:sz w:val="24"/>
            <w:szCs w:val="24"/>
          </w:rPr>
          <w:t>ст. 39.5</w:t>
        </w:r>
      </w:hyperlink>
      <w:r w:rsidRPr="0074429A">
        <w:rPr>
          <w:rFonts w:ascii="Times New Roman" w:hAnsi="Times New Roman" w:cs="Times New Roman"/>
          <w:sz w:val="24"/>
          <w:szCs w:val="24"/>
        </w:rPr>
        <w:t>/</w:t>
      </w:r>
    </w:p>
    <w:p w:rsidR="0080774D" w:rsidRPr="0074429A" w:rsidRDefault="005C5853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9" w:history="1">
        <w:r w:rsidR="0080774D" w:rsidRPr="0074429A">
          <w:rPr>
            <w:rFonts w:ascii="Times New Roman" w:hAnsi="Times New Roman" w:cs="Times New Roman"/>
            <w:sz w:val="24"/>
            <w:szCs w:val="24"/>
          </w:rPr>
          <w:t>п. 2 ст. 39.6</w:t>
        </w:r>
      </w:hyperlink>
      <w:r w:rsidR="0080774D" w:rsidRPr="0074429A">
        <w:rPr>
          <w:rFonts w:ascii="Times New Roman" w:hAnsi="Times New Roman" w:cs="Times New Roman"/>
          <w:sz w:val="24"/>
          <w:szCs w:val="24"/>
        </w:rPr>
        <w:t>/</w:t>
      </w:r>
      <w:hyperlink r:id="rId60" w:history="1">
        <w:r w:rsidR="0080774D" w:rsidRPr="0074429A">
          <w:rPr>
            <w:rFonts w:ascii="Times New Roman" w:hAnsi="Times New Roman" w:cs="Times New Roman"/>
            <w:sz w:val="24"/>
            <w:szCs w:val="24"/>
          </w:rPr>
          <w:t>п. 2 ст. 39.10</w:t>
        </w:r>
      </w:hyperlink>
      <w:r w:rsidR="0080774D" w:rsidRPr="0074429A">
        <w:rPr>
          <w:rFonts w:ascii="Times New Roman" w:hAnsi="Times New Roman" w:cs="Times New Roman"/>
          <w:sz w:val="24"/>
          <w:szCs w:val="24"/>
        </w:rPr>
        <w:t>) Земельного кодекса Российской Федерации)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______________________________ желает приобрести земельный участок на праве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(наименование или Ф.И.О.)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_____________________ для использования в целях __________________________.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(Вариант: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Земельный участок __________________________ просит предоставить взамен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                  (наименование или Ф.И.О.)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земельного  участка,  изымаемого  для  государственных (или: муниципальных)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lastRenderedPageBreak/>
        <w:t>нужд, на основании Решения ______________________ от "__"_____ __ г. N __.)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                       (наименование органа)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(Вариант: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Земельный участок _____________________________ просит предоставить для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                    (наименование или Ф.И.О.)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размещения   объектов,    предусмотренных    документом  и   (или) проектом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территориального  планирования (и (или) проектом планировки территории), на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основании Решения ___________________________ от "___"_____ ____ г. N ___.)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                 (наименование органа)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(Вариант: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Земельный участок образовывался или его границы уточнялись на основании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Решения _________________________________ от "___"_________ ____ г. N ___ о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          (наименование органа)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предварительном согласовании предоставления земельного участка.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Приложения: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торгов, и предусмотренные перечнем, установленным уполномоченным Пр</w:t>
      </w:r>
      <w:r w:rsidRPr="0074429A">
        <w:rPr>
          <w:rFonts w:ascii="Times New Roman" w:hAnsi="Times New Roman" w:cs="Times New Roman"/>
          <w:sz w:val="24"/>
          <w:szCs w:val="24"/>
        </w:rPr>
        <w:t>а</w:t>
      </w:r>
      <w:r w:rsidRPr="0074429A">
        <w:rPr>
          <w:rFonts w:ascii="Times New Roman" w:hAnsi="Times New Roman" w:cs="Times New Roman"/>
          <w:sz w:val="24"/>
          <w:szCs w:val="24"/>
        </w:rPr>
        <w:t>вительством Российской Федерации федеральным органом исполнительной власти.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2. Документ, подтверждающий полномочия представителя заявителя, в случае, если с з</w:t>
      </w:r>
      <w:r w:rsidRPr="0074429A">
        <w:rPr>
          <w:rFonts w:ascii="Times New Roman" w:hAnsi="Times New Roman" w:cs="Times New Roman"/>
          <w:sz w:val="24"/>
          <w:szCs w:val="24"/>
        </w:rPr>
        <w:t>а</w:t>
      </w:r>
      <w:r w:rsidRPr="0074429A">
        <w:rPr>
          <w:rFonts w:ascii="Times New Roman" w:hAnsi="Times New Roman" w:cs="Times New Roman"/>
          <w:sz w:val="24"/>
          <w:szCs w:val="24"/>
        </w:rPr>
        <w:t>явлением о предварительном согласовании предоставления земельного участка обращается представитель заявителя.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3. Заверенный перевод на русский язык документов о государственной регистрации юр</w:t>
      </w:r>
      <w:r w:rsidRPr="0074429A">
        <w:rPr>
          <w:rFonts w:ascii="Times New Roman" w:hAnsi="Times New Roman" w:cs="Times New Roman"/>
          <w:sz w:val="24"/>
          <w:szCs w:val="24"/>
        </w:rPr>
        <w:t>и</w:t>
      </w:r>
      <w:r w:rsidRPr="0074429A">
        <w:rPr>
          <w:rFonts w:ascii="Times New Roman" w:hAnsi="Times New Roman" w:cs="Times New Roman"/>
          <w:sz w:val="24"/>
          <w:szCs w:val="24"/>
        </w:rPr>
        <w:t>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4.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</w:t>
      </w:r>
      <w:r w:rsidRPr="0074429A">
        <w:rPr>
          <w:rFonts w:ascii="Times New Roman" w:hAnsi="Times New Roman" w:cs="Times New Roman"/>
          <w:sz w:val="24"/>
          <w:szCs w:val="24"/>
        </w:rPr>
        <w:t>е</w:t>
      </w:r>
      <w:r w:rsidRPr="0074429A">
        <w:rPr>
          <w:rFonts w:ascii="Times New Roman" w:hAnsi="Times New Roman" w:cs="Times New Roman"/>
          <w:sz w:val="24"/>
          <w:szCs w:val="24"/>
        </w:rPr>
        <w:t>мельного участка или о предоставлении земельного участка в безвозмездное пользование ук</w:t>
      </w:r>
      <w:r w:rsidRPr="0074429A">
        <w:rPr>
          <w:rFonts w:ascii="Times New Roman" w:hAnsi="Times New Roman" w:cs="Times New Roman"/>
          <w:sz w:val="24"/>
          <w:szCs w:val="24"/>
        </w:rPr>
        <w:t>а</w:t>
      </w:r>
      <w:r w:rsidRPr="0074429A">
        <w:rPr>
          <w:rFonts w:ascii="Times New Roman" w:hAnsi="Times New Roman" w:cs="Times New Roman"/>
          <w:sz w:val="24"/>
          <w:szCs w:val="24"/>
        </w:rPr>
        <w:t>занной организации для ведения огородничества или садоводства.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>"___"________ ____ г.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80774D" w:rsidRPr="0074429A" w:rsidRDefault="0080774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9A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80774D" w:rsidRPr="0074429A" w:rsidRDefault="0080774D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80774D" w:rsidRPr="0074429A" w:rsidRDefault="0080774D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sectPr w:rsidR="0080774D" w:rsidRPr="0074429A" w:rsidSect="00C54702">
      <w:headerReference w:type="default" r:id="rId61"/>
      <w:footerReference w:type="default" r:id="rId62"/>
      <w:pgSz w:w="11906" w:h="16838"/>
      <w:pgMar w:top="719" w:right="851" w:bottom="284" w:left="1260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74D" w:rsidRDefault="0080774D" w:rsidP="00C14FF5">
      <w:pPr>
        <w:spacing w:after="0" w:line="240" w:lineRule="auto"/>
      </w:pPr>
      <w:r>
        <w:separator/>
      </w:r>
    </w:p>
  </w:endnote>
  <w:endnote w:type="continuationSeparator" w:id="1">
    <w:p w:rsidR="0080774D" w:rsidRDefault="0080774D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4D" w:rsidRDefault="0080774D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74D" w:rsidRDefault="0080774D" w:rsidP="00C14FF5">
      <w:pPr>
        <w:spacing w:after="0" w:line="240" w:lineRule="auto"/>
      </w:pPr>
      <w:r>
        <w:separator/>
      </w:r>
    </w:p>
  </w:footnote>
  <w:footnote w:type="continuationSeparator" w:id="1">
    <w:p w:rsidR="0080774D" w:rsidRDefault="0080774D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4D" w:rsidRDefault="005C5853">
    <w:pPr>
      <w:pStyle w:val="a8"/>
      <w:jc w:val="center"/>
    </w:pPr>
    <w:fldSimple w:instr="PAGE   \* MERGEFORMAT">
      <w:r w:rsidR="00C21630">
        <w:rPr>
          <w:noProof/>
        </w:rPr>
        <w:t>35</w:t>
      </w:r>
    </w:fldSimple>
  </w:p>
  <w:p w:rsidR="0080774D" w:rsidRDefault="0080774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4232"/>
    <w:rsid w:val="0000619E"/>
    <w:rsid w:val="00007CDB"/>
    <w:rsid w:val="00010D42"/>
    <w:rsid w:val="00013643"/>
    <w:rsid w:val="00017C73"/>
    <w:rsid w:val="00021229"/>
    <w:rsid w:val="0002596C"/>
    <w:rsid w:val="0002596D"/>
    <w:rsid w:val="0002719A"/>
    <w:rsid w:val="00027D72"/>
    <w:rsid w:val="00027F2B"/>
    <w:rsid w:val="00037239"/>
    <w:rsid w:val="0003727C"/>
    <w:rsid w:val="000407BC"/>
    <w:rsid w:val="00045EA3"/>
    <w:rsid w:val="00046527"/>
    <w:rsid w:val="000469FB"/>
    <w:rsid w:val="00047802"/>
    <w:rsid w:val="0005022D"/>
    <w:rsid w:val="00051DA6"/>
    <w:rsid w:val="00053ECC"/>
    <w:rsid w:val="0005421E"/>
    <w:rsid w:val="00056990"/>
    <w:rsid w:val="00056BB2"/>
    <w:rsid w:val="00056E4C"/>
    <w:rsid w:val="00066F6F"/>
    <w:rsid w:val="000675BB"/>
    <w:rsid w:val="00073C2A"/>
    <w:rsid w:val="00080009"/>
    <w:rsid w:val="000808C9"/>
    <w:rsid w:val="00081B05"/>
    <w:rsid w:val="000838A9"/>
    <w:rsid w:val="00084B70"/>
    <w:rsid w:val="00091198"/>
    <w:rsid w:val="00094DF5"/>
    <w:rsid w:val="00095D33"/>
    <w:rsid w:val="00095E63"/>
    <w:rsid w:val="00096095"/>
    <w:rsid w:val="00096BAB"/>
    <w:rsid w:val="00096D62"/>
    <w:rsid w:val="00096F24"/>
    <w:rsid w:val="000A6CE2"/>
    <w:rsid w:val="000A757E"/>
    <w:rsid w:val="000B7E4B"/>
    <w:rsid w:val="000C4476"/>
    <w:rsid w:val="000C5770"/>
    <w:rsid w:val="000C7822"/>
    <w:rsid w:val="000D52C6"/>
    <w:rsid w:val="000E0509"/>
    <w:rsid w:val="000E492E"/>
    <w:rsid w:val="000E4F46"/>
    <w:rsid w:val="000E7907"/>
    <w:rsid w:val="000F0893"/>
    <w:rsid w:val="000F5636"/>
    <w:rsid w:val="00103A97"/>
    <w:rsid w:val="00105C5F"/>
    <w:rsid w:val="00111554"/>
    <w:rsid w:val="00112814"/>
    <w:rsid w:val="00116021"/>
    <w:rsid w:val="0011632B"/>
    <w:rsid w:val="00121825"/>
    <w:rsid w:val="00121D15"/>
    <w:rsid w:val="0012343C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4483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95FBB"/>
    <w:rsid w:val="001A488D"/>
    <w:rsid w:val="001B3BB9"/>
    <w:rsid w:val="001B3E8E"/>
    <w:rsid w:val="001B4D4A"/>
    <w:rsid w:val="001B6144"/>
    <w:rsid w:val="001C29E6"/>
    <w:rsid w:val="001D010C"/>
    <w:rsid w:val="001D0231"/>
    <w:rsid w:val="001D2CA5"/>
    <w:rsid w:val="001E18AF"/>
    <w:rsid w:val="001E232B"/>
    <w:rsid w:val="001E5268"/>
    <w:rsid w:val="001E5F63"/>
    <w:rsid w:val="001E6D94"/>
    <w:rsid w:val="001F1BEB"/>
    <w:rsid w:val="001F2F5C"/>
    <w:rsid w:val="001F704A"/>
    <w:rsid w:val="00201F5F"/>
    <w:rsid w:val="00201FCB"/>
    <w:rsid w:val="00206C5C"/>
    <w:rsid w:val="002074E9"/>
    <w:rsid w:val="00210F17"/>
    <w:rsid w:val="00213A01"/>
    <w:rsid w:val="00226DBE"/>
    <w:rsid w:val="00231C3E"/>
    <w:rsid w:val="00240F7C"/>
    <w:rsid w:val="002446FF"/>
    <w:rsid w:val="00245CB4"/>
    <w:rsid w:val="00247638"/>
    <w:rsid w:val="002500C0"/>
    <w:rsid w:val="002528BF"/>
    <w:rsid w:val="002539E1"/>
    <w:rsid w:val="0026149E"/>
    <w:rsid w:val="002661B0"/>
    <w:rsid w:val="002718BA"/>
    <w:rsid w:val="00271E39"/>
    <w:rsid w:val="00276476"/>
    <w:rsid w:val="00276C64"/>
    <w:rsid w:val="002775C7"/>
    <w:rsid w:val="00277BE1"/>
    <w:rsid w:val="002802C0"/>
    <w:rsid w:val="0028744B"/>
    <w:rsid w:val="00292003"/>
    <w:rsid w:val="00293B1E"/>
    <w:rsid w:val="002A1401"/>
    <w:rsid w:val="002A1802"/>
    <w:rsid w:val="002A6DC0"/>
    <w:rsid w:val="002A6EA5"/>
    <w:rsid w:val="002B0520"/>
    <w:rsid w:val="002B0E65"/>
    <w:rsid w:val="002B21EE"/>
    <w:rsid w:val="002B2AF9"/>
    <w:rsid w:val="002B2F61"/>
    <w:rsid w:val="002B4021"/>
    <w:rsid w:val="002B5415"/>
    <w:rsid w:val="002B5CF3"/>
    <w:rsid w:val="002C06B3"/>
    <w:rsid w:val="002C0BF0"/>
    <w:rsid w:val="002C2D8B"/>
    <w:rsid w:val="002D0BF7"/>
    <w:rsid w:val="002D5013"/>
    <w:rsid w:val="002D5575"/>
    <w:rsid w:val="002E107D"/>
    <w:rsid w:val="002E2322"/>
    <w:rsid w:val="002E3250"/>
    <w:rsid w:val="002E35C3"/>
    <w:rsid w:val="002F0140"/>
    <w:rsid w:val="002F084B"/>
    <w:rsid w:val="002F0B73"/>
    <w:rsid w:val="002F1F78"/>
    <w:rsid w:val="002F232B"/>
    <w:rsid w:val="002F29D1"/>
    <w:rsid w:val="002F4570"/>
    <w:rsid w:val="002F5A4F"/>
    <w:rsid w:val="002F7506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6FD5"/>
    <w:rsid w:val="00343F97"/>
    <w:rsid w:val="00344AEC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6665F"/>
    <w:rsid w:val="0038377A"/>
    <w:rsid w:val="0038784C"/>
    <w:rsid w:val="0039392D"/>
    <w:rsid w:val="003974E7"/>
    <w:rsid w:val="003A0D99"/>
    <w:rsid w:val="003A39C4"/>
    <w:rsid w:val="003A4528"/>
    <w:rsid w:val="003A5691"/>
    <w:rsid w:val="003A6A4D"/>
    <w:rsid w:val="003B24DE"/>
    <w:rsid w:val="003B2B3E"/>
    <w:rsid w:val="003B44B9"/>
    <w:rsid w:val="003B6916"/>
    <w:rsid w:val="003C640A"/>
    <w:rsid w:val="003D00CA"/>
    <w:rsid w:val="003D3DB3"/>
    <w:rsid w:val="003D729D"/>
    <w:rsid w:val="003E1723"/>
    <w:rsid w:val="003E45C2"/>
    <w:rsid w:val="003E6420"/>
    <w:rsid w:val="003E6631"/>
    <w:rsid w:val="00400A26"/>
    <w:rsid w:val="00402C14"/>
    <w:rsid w:val="00405B76"/>
    <w:rsid w:val="00406D60"/>
    <w:rsid w:val="00407297"/>
    <w:rsid w:val="0040779C"/>
    <w:rsid w:val="004124DE"/>
    <w:rsid w:val="00414989"/>
    <w:rsid w:val="0042132C"/>
    <w:rsid w:val="004214D0"/>
    <w:rsid w:val="00421CE0"/>
    <w:rsid w:val="00421F6D"/>
    <w:rsid w:val="00423FB6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3353"/>
    <w:rsid w:val="004668FA"/>
    <w:rsid w:val="00475707"/>
    <w:rsid w:val="00476242"/>
    <w:rsid w:val="00481C52"/>
    <w:rsid w:val="00481EB1"/>
    <w:rsid w:val="0048252C"/>
    <w:rsid w:val="00483E4C"/>
    <w:rsid w:val="00487C84"/>
    <w:rsid w:val="00491A93"/>
    <w:rsid w:val="0049290F"/>
    <w:rsid w:val="00493016"/>
    <w:rsid w:val="0049402B"/>
    <w:rsid w:val="004951DE"/>
    <w:rsid w:val="004974A1"/>
    <w:rsid w:val="004A2605"/>
    <w:rsid w:val="004A3301"/>
    <w:rsid w:val="004B2564"/>
    <w:rsid w:val="004B6753"/>
    <w:rsid w:val="004B69B5"/>
    <w:rsid w:val="004C100C"/>
    <w:rsid w:val="004C5C6E"/>
    <w:rsid w:val="004D1EDA"/>
    <w:rsid w:val="004D4C8B"/>
    <w:rsid w:val="004D72DA"/>
    <w:rsid w:val="004D7895"/>
    <w:rsid w:val="004E038E"/>
    <w:rsid w:val="004E17BB"/>
    <w:rsid w:val="004E34AF"/>
    <w:rsid w:val="004E47F0"/>
    <w:rsid w:val="004E62F5"/>
    <w:rsid w:val="004F0466"/>
    <w:rsid w:val="004F26CF"/>
    <w:rsid w:val="004F30F0"/>
    <w:rsid w:val="004F5172"/>
    <w:rsid w:val="004F68A9"/>
    <w:rsid w:val="004F7338"/>
    <w:rsid w:val="0050214B"/>
    <w:rsid w:val="00504B65"/>
    <w:rsid w:val="00505206"/>
    <w:rsid w:val="005053D8"/>
    <w:rsid w:val="00511585"/>
    <w:rsid w:val="00532D12"/>
    <w:rsid w:val="00532EBA"/>
    <w:rsid w:val="005331ED"/>
    <w:rsid w:val="00533DEF"/>
    <w:rsid w:val="00543FAD"/>
    <w:rsid w:val="005510CD"/>
    <w:rsid w:val="005521D9"/>
    <w:rsid w:val="005553BC"/>
    <w:rsid w:val="00555517"/>
    <w:rsid w:val="00557C61"/>
    <w:rsid w:val="005608F4"/>
    <w:rsid w:val="0056502D"/>
    <w:rsid w:val="00574FCA"/>
    <w:rsid w:val="00577BE0"/>
    <w:rsid w:val="00580C2C"/>
    <w:rsid w:val="00581798"/>
    <w:rsid w:val="00584CAB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B5A"/>
    <w:rsid w:val="005A4C9A"/>
    <w:rsid w:val="005A64C5"/>
    <w:rsid w:val="005B32A5"/>
    <w:rsid w:val="005B54D9"/>
    <w:rsid w:val="005B6AA1"/>
    <w:rsid w:val="005C5853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BAD"/>
    <w:rsid w:val="00600DEE"/>
    <w:rsid w:val="0061046A"/>
    <w:rsid w:val="00613E07"/>
    <w:rsid w:val="00616BE6"/>
    <w:rsid w:val="0061757F"/>
    <w:rsid w:val="00620E18"/>
    <w:rsid w:val="00630244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1CC8"/>
    <w:rsid w:val="00692B3E"/>
    <w:rsid w:val="00696D10"/>
    <w:rsid w:val="00697F2A"/>
    <w:rsid w:val="006A007C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D0BF6"/>
    <w:rsid w:val="006D1F73"/>
    <w:rsid w:val="006D345F"/>
    <w:rsid w:val="006D4BFA"/>
    <w:rsid w:val="006D6819"/>
    <w:rsid w:val="006D7345"/>
    <w:rsid w:val="006E520C"/>
    <w:rsid w:val="006E612A"/>
    <w:rsid w:val="006F1E13"/>
    <w:rsid w:val="006F296C"/>
    <w:rsid w:val="006F3574"/>
    <w:rsid w:val="006F3B53"/>
    <w:rsid w:val="00703199"/>
    <w:rsid w:val="007036FD"/>
    <w:rsid w:val="00705312"/>
    <w:rsid w:val="0070722E"/>
    <w:rsid w:val="007104AC"/>
    <w:rsid w:val="007126FD"/>
    <w:rsid w:val="00717096"/>
    <w:rsid w:val="00721959"/>
    <w:rsid w:val="00722BAE"/>
    <w:rsid w:val="007254E1"/>
    <w:rsid w:val="00725E91"/>
    <w:rsid w:val="007260B4"/>
    <w:rsid w:val="00731031"/>
    <w:rsid w:val="007323D6"/>
    <w:rsid w:val="00736C7B"/>
    <w:rsid w:val="007373EF"/>
    <w:rsid w:val="007405F6"/>
    <w:rsid w:val="00741112"/>
    <w:rsid w:val="00741C1D"/>
    <w:rsid w:val="007428FE"/>
    <w:rsid w:val="0074429A"/>
    <w:rsid w:val="007545E9"/>
    <w:rsid w:val="007570B3"/>
    <w:rsid w:val="0076106D"/>
    <w:rsid w:val="00761F48"/>
    <w:rsid w:val="0076338F"/>
    <w:rsid w:val="00765FA3"/>
    <w:rsid w:val="007674B2"/>
    <w:rsid w:val="00767716"/>
    <w:rsid w:val="00771A39"/>
    <w:rsid w:val="00775C39"/>
    <w:rsid w:val="00777351"/>
    <w:rsid w:val="0078124A"/>
    <w:rsid w:val="0078402D"/>
    <w:rsid w:val="007845FC"/>
    <w:rsid w:val="00785685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B7768"/>
    <w:rsid w:val="007D25E3"/>
    <w:rsid w:val="007D2E90"/>
    <w:rsid w:val="007D46AB"/>
    <w:rsid w:val="007D5BFF"/>
    <w:rsid w:val="007D6641"/>
    <w:rsid w:val="007E3A78"/>
    <w:rsid w:val="007E3D4A"/>
    <w:rsid w:val="007E7873"/>
    <w:rsid w:val="007F0B95"/>
    <w:rsid w:val="007F0C77"/>
    <w:rsid w:val="007F3116"/>
    <w:rsid w:val="007F3A30"/>
    <w:rsid w:val="00800549"/>
    <w:rsid w:val="008047C8"/>
    <w:rsid w:val="00806074"/>
    <w:rsid w:val="008068CA"/>
    <w:rsid w:val="00806F62"/>
    <w:rsid w:val="0080774D"/>
    <w:rsid w:val="00811444"/>
    <w:rsid w:val="008229D4"/>
    <w:rsid w:val="00823156"/>
    <w:rsid w:val="00831179"/>
    <w:rsid w:val="008313A9"/>
    <w:rsid w:val="0083266F"/>
    <w:rsid w:val="00835672"/>
    <w:rsid w:val="00836005"/>
    <w:rsid w:val="00837105"/>
    <w:rsid w:val="00837F74"/>
    <w:rsid w:val="008401F6"/>
    <w:rsid w:val="00840EE2"/>
    <w:rsid w:val="00845899"/>
    <w:rsid w:val="008473FC"/>
    <w:rsid w:val="00851328"/>
    <w:rsid w:val="00851926"/>
    <w:rsid w:val="008539F9"/>
    <w:rsid w:val="00856F7C"/>
    <w:rsid w:val="00860ABA"/>
    <w:rsid w:val="008626D1"/>
    <w:rsid w:val="00865E79"/>
    <w:rsid w:val="008703C0"/>
    <w:rsid w:val="00871E5B"/>
    <w:rsid w:val="00872529"/>
    <w:rsid w:val="0087268D"/>
    <w:rsid w:val="008742E0"/>
    <w:rsid w:val="008748DD"/>
    <w:rsid w:val="00881DCE"/>
    <w:rsid w:val="008835E9"/>
    <w:rsid w:val="008855B5"/>
    <w:rsid w:val="008858FD"/>
    <w:rsid w:val="00886BDF"/>
    <w:rsid w:val="008903F0"/>
    <w:rsid w:val="00895F8C"/>
    <w:rsid w:val="00896700"/>
    <w:rsid w:val="008A0262"/>
    <w:rsid w:val="008A4AF1"/>
    <w:rsid w:val="008B0CDF"/>
    <w:rsid w:val="008B2636"/>
    <w:rsid w:val="008C7820"/>
    <w:rsid w:val="008D1188"/>
    <w:rsid w:val="008D7A71"/>
    <w:rsid w:val="008E0421"/>
    <w:rsid w:val="008E3F7A"/>
    <w:rsid w:val="008E6459"/>
    <w:rsid w:val="008F020D"/>
    <w:rsid w:val="008F2CB1"/>
    <w:rsid w:val="008F76FC"/>
    <w:rsid w:val="00902057"/>
    <w:rsid w:val="0090247E"/>
    <w:rsid w:val="0090314B"/>
    <w:rsid w:val="00906E43"/>
    <w:rsid w:val="00907EA1"/>
    <w:rsid w:val="009122AD"/>
    <w:rsid w:val="0091270D"/>
    <w:rsid w:val="009143B0"/>
    <w:rsid w:val="0091552A"/>
    <w:rsid w:val="00916689"/>
    <w:rsid w:val="009267B6"/>
    <w:rsid w:val="00930FDF"/>
    <w:rsid w:val="00932FD3"/>
    <w:rsid w:val="00933E5B"/>
    <w:rsid w:val="00935B6A"/>
    <w:rsid w:val="009415A8"/>
    <w:rsid w:val="0095091E"/>
    <w:rsid w:val="00950AEE"/>
    <w:rsid w:val="0095287D"/>
    <w:rsid w:val="00955D10"/>
    <w:rsid w:val="00956952"/>
    <w:rsid w:val="00956D17"/>
    <w:rsid w:val="00961346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08F0"/>
    <w:rsid w:val="009E0D28"/>
    <w:rsid w:val="009F5EC9"/>
    <w:rsid w:val="00A06154"/>
    <w:rsid w:val="00A147EE"/>
    <w:rsid w:val="00A1598A"/>
    <w:rsid w:val="00A20231"/>
    <w:rsid w:val="00A2436F"/>
    <w:rsid w:val="00A25327"/>
    <w:rsid w:val="00A27E9A"/>
    <w:rsid w:val="00A27F55"/>
    <w:rsid w:val="00A351C2"/>
    <w:rsid w:val="00A4289B"/>
    <w:rsid w:val="00A53941"/>
    <w:rsid w:val="00A66E64"/>
    <w:rsid w:val="00A736BA"/>
    <w:rsid w:val="00A76B37"/>
    <w:rsid w:val="00A834CB"/>
    <w:rsid w:val="00A8539C"/>
    <w:rsid w:val="00A90939"/>
    <w:rsid w:val="00A91283"/>
    <w:rsid w:val="00A97223"/>
    <w:rsid w:val="00AA31A0"/>
    <w:rsid w:val="00AB0358"/>
    <w:rsid w:val="00AB0A46"/>
    <w:rsid w:val="00AB1B51"/>
    <w:rsid w:val="00AB69EA"/>
    <w:rsid w:val="00AB758C"/>
    <w:rsid w:val="00AC3DA5"/>
    <w:rsid w:val="00AC4415"/>
    <w:rsid w:val="00AC4797"/>
    <w:rsid w:val="00AC49AC"/>
    <w:rsid w:val="00AD18B5"/>
    <w:rsid w:val="00AD5090"/>
    <w:rsid w:val="00AD60A4"/>
    <w:rsid w:val="00AE43E8"/>
    <w:rsid w:val="00AF2FBE"/>
    <w:rsid w:val="00AF3D8E"/>
    <w:rsid w:val="00AF3F80"/>
    <w:rsid w:val="00B03A28"/>
    <w:rsid w:val="00B060F9"/>
    <w:rsid w:val="00B063F7"/>
    <w:rsid w:val="00B11A9D"/>
    <w:rsid w:val="00B20358"/>
    <w:rsid w:val="00B2308F"/>
    <w:rsid w:val="00B23EA0"/>
    <w:rsid w:val="00B24832"/>
    <w:rsid w:val="00B25724"/>
    <w:rsid w:val="00B269B9"/>
    <w:rsid w:val="00B31E27"/>
    <w:rsid w:val="00B320B7"/>
    <w:rsid w:val="00B33044"/>
    <w:rsid w:val="00B339E0"/>
    <w:rsid w:val="00B37B2E"/>
    <w:rsid w:val="00B502D8"/>
    <w:rsid w:val="00B52839"/>
    <w:rsid w:val="00B53BE2"/>
    <w:rsid w:val="00B53DA7"/>
    <w:rsid w:val="00B54665"/>
    <w:rsid w:val="00B62221"/>
    <w:rsid w:val="00B721D4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B4584"/>
    <w:rsid w:val="00BB46A4"/>
    <w:rsid w:val="00BB6346"/>
    <w:rsid w:val="00BC0B38"/>
    <w:rsid w:val="00BC21F4"/>
    <w:rsid w:val="00BC36C7"/>
    <w:rsid w:val="00BC3711"/>
    <w:rsid w:val="00BD04B8"/>
    <w:rsid w:val="00BD1915"/>
    <w:rsid w:val="00BD1C89"/>
    <w:rsid w:val="00BD7E0A"/>
    <w:rsid w:val="00BE07D1"/>
    <w:rsid w:val="00BE7116"/>
    <w:rsid w:val="00BE7EF3"/>
    <w:rsid w:val="00BF22EB"/>
    <w:rsid w:val="00C02218"/>
    <w:rsid w:val="00C03138"/>
    <w:rsid w:val="00C04652"/>
    <w:rsid w:val="00C0641A"/>
    <w:rsid w:val="00C0655A"/>
    <w:rsid w:val="00C07ACD"/>
    <w:rsid w:val="00C13E71"/>
    <w:rsid w:val="00C14FF5"/>
    <w:rsid w:val="00C15444"/>
    <w:rsid w:val="00C20499"/>
    <w:rsid w:val="00C21630"/>
    <w:rsid w:val="00C32CB6"/>
    <w:rsid w:val="00C378D7"/>
    <w:rsid w:val="00C3793B"/>
    <w:rsid w:val="00C379DB"/>
    <w:rsid w:val="00C437AF"/>
    <w:rsid w:val="00C53908"/>
    <w:rsid w:val="00C54702"/>
    <w:rsid w:val="00C55B8E"/>
    <w:rsid w:val="00C57368"/>
    <w:rsid w:val="00C578B4"/>
    <w:rsid w:val="00C57BBC"/>
    <w:rsid w:val="00C64C59"/>
    <w:rsid w:val="00C66DE4"/>
    <w:rsid w:val="00C75759"/>
    <w:rsid w:val="00C83E07"/>
    <w:rsid w:val="00C917C7"/>
    <w:rsid w:val="00C9331C"/>
    <w:rsid w:val="00C940CE"/>
    <w:rsid w:val="00C94243"/>
    <w:rsid w:val="00C95D81"/>
    <w:rsid w:val="00C974B3"/>
    <w:rsid w:val="00CA17A6"/>
    <w:rsid w:val="00CA7512"/>
    <w:rsid w:val="00CB4474"/>
    <w:rsid w:val="00CB7A2E"/>
    <w:rsid w:val="00CC0033"/>
    <w:rsid w:val="00CC0631"/>
    <w:rsid w:val="00CC1409"/>
    <w:rsid w:val="00CD0726"/>
    <w:rsid w:val="00CD1D20"/>
    <w:rsid w:val="00CD3205"/>
    <w:rsid w:val="00CD5A90"/>
    <w:rsid w:val="00CD5B4B"/>
    <w:rsid w:val="00CE563C"/>
    <w:rsid w:val="00CE755E"/>
    <w:rsid w:val="00CE7BC2"/>
    <w:rsid w:val="00CF3B2A"/>
    <w:rsid w:val="00D004AF"/>
    <w:rsid w:val="00D024FB"/>
    <w:rsid w:val="00D0507E"/>
    <w:rsid w:val="00D1641D"/>
    <w:rsid w:val="00D2127B"/>
    <w:rsid w:val="00D21349"/>
    <w:rsid w:val="00D30C29"/>
    <w:rsid w:val="00D31EB5"/>
    <w:rsid w:val="00D33D3D"/>
    <w:rsid w:val="00D40358"/>
    <w:rsid w:val="00D44C95"/>
    <w:rsid w:val="00D45C31"/>
    <w:rsid w:val="00D45FB7"/>
    <w:rsid w:val="00D46F91"/>
    <w:rsid w:val="00D510A3"/>
    <w:rsid w:val="00D53F94"/>
    <w:rsid w:val="00D5442F"/>
    <w:rsid w:val="00D54E49"/>
    <w:rsid w:val="00D55762"/>
    <w:rsid w:val="00D56989"/>
    <w:rsid w:val="00D56C59"/>
    <w:rsid w:val="00D64FC9"/>
    <w:rsid w:val="00D71092"/>
    <w:rsid w:val="00D710B5"/>
    <w:rsid w:val="00D727B6"/>
    <w:rsid w:val="00D7445A"/>
    <w:rsid w:val="00D75B23"/>
    <w:rsid w:val="00D821B5"/>
    <w:rsid w:val="00D83E09"/>
    <w:rsid w:val="00D8474D"/>
    <w:rsid w:val="00D84B9A"/>
    <w:rsid w:val="00D84C47"/>
    <w:rsid w:val="00D90B32"/>
    <w:rsid w:val="00D92061"/>
    <w:rsid w:val="00DA1F96"/>
    <w:rsid w:val="00DA2F47"/>
    <w:rsid w:val="00DA34CC"/>
    <w:rsid w:val="00DA6032"/>
    <w:rsid w:val="00DB2CC1"/>
    <w:rsid w:val="00DB3627"/>
    <w:rsid w:val="00DB3B09"/>
    <w:rsid w:val="00DB7B74"/>
    <w:rsid w:val="00DB7EE0"/>
    <w:rsid w:val="00DC0674"/>
    <w:rsid w:val="00DC27F2"/>
    <w:rsid w:val="00DC299B"/>
    <w:rsid w:val="00DC2DB8"/>
    <w:rsid w:val="00DC3D5E"/>
    <w:rsid w:val="00DC733F"/>
    <w:rsid w:val="00DD3405"/>
    <w:rsid w:val="00DD35BC"/>
    <w:rsid w:val="00DD4B3A"/>
    <w:rsid w:val="00DE365E"/>
    <w:rsid w:val="00DF24DC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4ACC"/>
    <w:rsid w:val="00E34C3B"/>
    <w:rsid w:val="00E37103"/>
    <w:rsid w:val="00E42727"/>
    <w:rsid w:val="00E45638"/>
    <w:rsid w:val="00E459DB"/>
    <w:rsid w:val="00E51A17"/>
    <w:rsid w:val="00E51F13"/>
    <w:rsid w:val="00E5319B"/>
    <w:rsid w:val="00E54C62"/>
    <w:rsid w:val="00E55AED"/>
    <w:rsid w:val="00E6194A"/>
    <w:rsid w:val="00E6288D"/>
    <w:rsid w:val="00E628CF"/>
    <w:rsid w:val="00E67774"/>
    <w:rsid w:val="00E7019D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5300"/>
    <w:rsid w:val="00E95A36"/>
    <w:rsid w:val="00EA231C"/>
    <w:rsid w:val="00EA2652"/>
    <w:rsid w:val="00EA332A"/>
    <w:rsid w:val="00EA4811"/>
    <w:rsid w:val="00EA6E2D"/>
    <w:rsid w:val="00EB10B3"/>
    <w:rsid w:val="00EB2DA4"/>
    <w:rsid w:val="00EB7921"/>
    <w:rsid w:val="00EC0F4A"/>
    <w:rsid w:val="00EC1EB2"/>
    <w:rsid w:val="00EC2874"/>
    <w:rsid w:val="00EC30ED"/>
    <w:rsid w:val="00EC4344"/>
    <w:rsid w:val="00EE2181"/>
    <w:rsid w:val="00EE2697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14737"/>
    <w:rsid w:val="00F24EA6"/>
    <w:rsid w:val="00F32AC3"/>
    <w:rsid w:val="00F34716"/>
    <w:rsid w:val="00F36B9E"/>
    <w:rsid w:val="00F36D9B"/>
    <w:rsid w:val="00F3751F"/>
    <w:rsid w:val="00F50656"/>
    <w:rsid w:val="00F529E1"/>
    <w:rsid w:val="00F52F94"/>
    <w:rsid w:val="00F54941"/>
    <w:rsid w:val="00F54A41"/>
    <w:rsid w:val="00F55B1F"/>
    <w:rsid w:val="00F57C7B"/>
    <w:rsid w:val="00F608F5"/>
    <w:rsid w:val="00F60CBE"/>
    <w:rsid w:val="00F65A0B"/>
    <w:rsid w:val="00F65EF9"/>
    <w:rsid w:val="00F67136"/>
    <w:rsid w:val="00F70A9B"/>
    <w:rsid w:val="00F727FD"/>
    <w:rsid w:val="00F740D2"/>
    <w:rsid w:val="00F754F4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42ED"/>
    <w:rsid w:val="00FA6848"/>
    <w:rsid w:val="00FA6DF2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2B79"/>
    <w:rsid w:val="00FF371D"/>
    <w:rsid w:val="00FF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4"/>
    <o:shapelayout v:ext="edit">
      <o:idmap v:ext="edit" data="1"/>
      <o:rules v:ext="edit">
        <o:r id="V:Rule5" type="connector" idref="#AutoShape 25"/>
        <o:r id="V:Rule6" type="connector" idref="#AutoShape 24"/>
        <o:r id="V:Rule7" type="connector" idref="#AutoShape 23"/>
        <o:r id="V:Rule8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12814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12814"/>
    <w:rPr>
      <w:rFonts w:ascii="Cambria" w:hAnsi="Cambria" w:cs="Times New Roman"/>
      <w:b/>
      <w:bCs/>
      <w:i/>
      <w:iCs/>
      <w:color w:val="4F81BD"/>
    </w:rPr>
  </w:style>
  <w:style w:type="character" w:styleId="a3">
    <w:name w:val="FollowedHyperlink"/>
    <w:basedOn w:val="a0"/>
    <w:uiPriority w:val="99"/>
    <w:rsid w:val="00C14FF5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sid w:val="00C14FF5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rFonts w:cs="Times New Roman"/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F7338"/>
    <w:rPr>
      <w:rFonts w:cs="Times New Roman"/>
    </w:rPr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  <w:rPr>
      <w:rFonts w:cs="Times New Roman"/>
    </w:rPr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  <w:rPr>
      <w:rFonts w:cs="Times New Roman"/>
    </w:rPr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a0"/>
    <w:uiPriority w:val="99"/>
    <w:rsid w:val="00DC299B"/>
    <w:rPr>
      <w:rFonts w:cs="Times New Roman"/>
    </w:rPr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15">
    <w:name w:val="s_15"/>
    <w:basedOn w:val="a"/>
    <w:uiPriority w:val="99"/>
    <w:rsid w:val="001128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basedOn w:val="a0"/>
    <w:uiPriority w:val="99"/>
    <w:rsid w:val="00112814"/>
    <w:rPr>
      <w:rFonts w:cs="Times New Roman"/>
    </w:rPr>
  </w:style>
  <w:style w:type="paragraph" w:customStyle="1" w:styleId="s11">
    <w:name w:val="s_1"/>
    <w:basedOn w:val="a"/>
    <w:uiPriority w:val="99"/>
    <w:rsid w:val="001128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_22"/>
    <w:basedOn w:val="a"/>
    <w:uiPriority w:val="99"/>
    <w:rsid w:val="001128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_9"/>
    <w:basedOn w:val="a"/>
    <w:uiPriority w:val="99"/>
    <w:rsid w:val="001128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5">
    <w:name w:val="No Spacing"/>
    <w:uiPriority w:val="99"/>
    <w:qFormat/>
    <w:rsid w:val="00F727F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06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6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3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6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6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6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2124624/7/" TargetMode="External"/><Relationship Id="rId18" Type="http://schemas.openxmlformats.org/officeDocument/2006/relationships/hyperlink" Target="http://base.garant.ru/12154874/" TargetMode="External"/><Relationship Id="rId26" Type="http://schemas.openxmlformats.org/officeDocument/2006/relationships/hyperlink" Target="http://base.garant.ru/12124624/7/" TargetMode="External"/><Relationship Id="rId39" Type="http://schemas.openxmlformats.org/officeDocument/2006/relationships/hyperlink" Target="consultantplus://offline/ref=9A37DE814D0E373DDB8C77FC4AD0E699E456927B41328CAB07003580C56D1B22365068C117m3bEM" TargetMode="External"/><Relationship Id="rId21" Type="http://schemas.openxmlformats.org/officeDocument/2006/relationships/hyperlink" Target="http://base.garant.ru/12124624/12/" TargetMode="External"/><Relationship Id="rId34" Type="http://schemas.openxmlformats.org/officeDocument/2006/relationships/hyperlink" Target="consultantplus://offline/ref=21BCC54F11B51F49DC3E31301BDBA1AC998BB5A9D5DE05CD5D0C5FF029DFCB4CB45E0A9FA01CY8M" TargetMode="External"/><Relationship Id="rId42" Type="http://schemas.openxmlformats.org/officeDocument/2006/relationships/hyperlink" Target="consultantplus://offline/ref=9A37DE814D0E373DDB8C77FC4AD0E699E456927B41328CAB07003580C56D1B22365068C116m3bDM" TargetMode="External"/><Relationship Id="rId47" Type="http://schemas.openxmlformats.org/officeDocument/2006/relationships/hyperlink" Target="http://www.gosuslugi.ru" TargetMode="External"/><Relationship Id="rId50" Type="http://schemas.openxmlformats.org/officeDocument/2006/relationships/hyperlink" Target="consultantplus://offline/ref=9A67F038D7CA88FF10028BDE26CC44ADC16A5B03F88D606482DDCD0368k8p4N" TargetMode="External"/><Relationship Id="rId55" Type="http://schemas.openxmlformats.org/officeDocument/2006/relationships/hyperlink" Target="consultantplus://offline/ref=9A67F038D7CA88FF10028BDE26CC44ADC16B5502FA85606482DDCD03688445B843835C7694kDp9N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&#1042;&#1077;&#1089;&#1077;&#1083;&#1086;&#1074;&#1089;&#1082;&#1080;&#1081;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2124624/7/" TargetMode="External"/><Relationship Id="rId20" Type="http://schemas.openxmlformats.org/officeDocument/2006/relationships/hyperlink" Target="http://base.garant.ru/12124624/7/" TargetMode="External"/><Relationship Id="rId29" Type="http://schemas.openxmlformats.org/officeDocument/2006/relationships/hyperlink" Target="consultantplus://offline/ref=650B90F0FC5314F10D69DC2989AB92FCC658C5C41F9C606653FF7461603B353A2DB19D03D3Q6m6J" TargetMode="External"/><Relationship Id="rId41" Type="http://schemas.openxmlformats.org/officeDocument/2006/relationships/hyperlink" Target="consultantplus://offline/ref=9A37DE814D0E373DDB8C77FC4AD0E699E456927B41328CAB07003580C56D1B22365068C116m3b8M" TargetMode="External"/><Relationship Id="rId54" Type="http://schemas.openxmlformats.org/officeDocument/2006/relationships/hyperlink" Target="consultantplus://offline/ref=9A67F038D7CA88FF10028BDE26CC44ADC16B5502FA85606482DDCD03688445B843835C7795kDpBN" TargetMode="External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4603@mfc-kursk.ru" TargetMode="External"/><Relationship Id="rId24" Type="http://schemas.openxmlformats.org/officeDocument/2006/relationships/hyperlink" Target="http://base.garant.ru/12124624/7/" TargetMode="External"/><Relationship Id="rId32" Type="http://schemas.openxmlformats.org/officeDocument/2006/relationships/hyperlink" Target="consultantplus://offline/ref=A991D9F6B710C58CE35D8B35E2A8184EF0BF2C934DCA613A46A8F5E6C2u5w6J" TargetMode="External"/><Relationship Id="rId37" Type="http://schemas.openxmlformats.org/officeDocument/2006/relationships/hyperlink" Target="consultantplus://offline/ref=9A37DE814D0E373DDB8C77FC4AD0E699E456927B41328CAB07003580C56D1B22365068C01Fm3b5M" TargetMode="External"/><Relationship Id="rId40" Type="http://schemas.openxmlformats.org/officeDocument/2006/relationships/hyperlink" Target="consultantplus://offline/ref=9A37DE814D0E373DDB8C77FC4AD0E699E456927B41328CAB07003580C56D1B22365068C116m3bEM" TargetMode="External"/><Relationship Id="rId45" Type="http://schemas.openxmlformats.org/officeDocument/2006/relationships/hyperlink" Target="consultantplus://offline/ref=000781DD78400314837BA1CEF05BE6E0C88AC221B1A9987CE3A859F931ED6727EDEC26452BW1J0J" TargetMode="External"/><Relationship Id="rId53" Type="http://schemas.openxmlformats.org/officeDocument/2006/relationships/hyperlink" Target="consultantplus://offline/ref=9A67F038D7CA88FF10028BDE26CC44ADC16B5502FA85606482DDCD03688445B843835C7796kDp9N" TargetMode="External"/><Relationship Id="rId58" Type="http://schemas.openxmlformats.org/officeDocument/2006/relationships/hyperlink" Target="consultantplus://offline/ref=41E78CAD354190E21C77A95C4C6A297D55CB810ECB0963A2A425748E82078E83A019150E61xFrB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se.garant.ru/12124624/7/" TargetMode="External"/><Relationship Id="rId23" Type="http://schemas.openxmlformats.org/officeDocument/2006/relationships/hyperlink" Target="http://base.garant.ru/12124624/7/" TargetMode="External"/><Relationship Id="rId28" Type="http://schemas.openxmlformats.org/officeDocument/2006/relationships/hyperlink" Target="http://base.garant.ru/12154874/3/" TargetMode="External"/><Relationship Id="rId36" Type="http://schemas.openxmlformats.org/officeDocument/2006/relationships/hyperlink" Target="consultantplus://offline/ref=21BCC54F11B51F49DC3E31301BDBA1AC998BB5A9D5DE05CD5D0C5FF029DFCB4CB45E0A9EA81CY3M" TargetMode="External"/><Relationship Id="rId49" Type="http://schemas.openxmlformats.org/officeDocument/2006/relationships/hyperlink" Target="consultantplus://offline/ref=9A67F038D7CA88FF10028BDE26CC44ADC16B5502FA85606482DDCD03688445B843835C7497kDp5N" TargetMode="External"/><Relationship Id="rId57" Type="http://schemas.openxmlformats.org/officeDocument/2006/relationships/hyperlink" Target="consultantplus://offline/ref=41E78CAD354190E21C77A95C4C6A297D55CB810ECB0963A2A425748E82078E83A019150E67xFrBN" TargetMode="External"/><Relationship Id="rId61" Type="http://schemas.openxmlformats.org/officeDocument/2006/relationships/header" Target="header1.xml"/><Relationship Id="rId10" Type="http://schemas.openxmlformats.org/officeDocument/2006/relationships/hyperlink" Target="mailto:fgu46@u46.rosreestr.ru" TargetMode="External"/><Relationship Id="rId19" Type="http://schemas.openxmlformats.org/officeDocument/2006/relationships/hyperlink" Target="http://base.garant.ru/12124624/12/" TargetMode="External"/><Relationship Id="rId31" Type="http://schemas.openxmlformats.org/officeDocument/2006/relationships/hyperlink" Target="consultantplus://offline/ref=730C3CDF2B1941086B3299C708DBF1C9271FABE03A864AF349518C3593131FF65B50772461i3nBJ" TargetMode="External"/><Relationship Id="rId44" Type="http://schemas.openxmlformats.org/officeDocument/2006/relationships/hyperlink" Target="consultantplus://offline/ref=000781DD78400314837BA1CEF05BE6E0C88BCC20B3A1987CE3A859F931WEJDJ" TargetMode="External"/><Relationship Id="rId52" Type="http://schemas.openxmlformats.org/officeDocument/2006/relationships/hyperlink" Target="consultantplus://offline/ref=9A67F038D7CA88FF10028BDE26CC44ADC16B5502FA85606482DDCD03688445B843835C7790kDp9N" TargetMode="External"/><Relationship Id="rId60" Type="http://schemas.openxmlformats.org/officeDocument/2006/relationships/hyperlink" Target="consultantplus://offline/ref=41E78CAD354190E21C77A95C4C6A297D55CB810ECB0963A2A425748E82078E83A019150F63xFr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46.rosreestr.ru" TargetMode="External"/><Relationship Id="rId14" Type="http://schemas.openxmlformats.org/officeDocument/2006/relationships/hyperlink" Target="http://base.garant.ru/12124624/7/" TargetMode="External"/><Relationship Id="rId22" Type="http://schemas.openxmlformats.org/officeDocument/2006/relationships/hyperlink" Target="http://base.garant.ru/12124624/7/" TargetMode="External"/><Relationship Id="rId27" Type="http://schemas.openxmlformats.org/officeDocument/2006/relationships/hyperlink" Target="http://base.garant.ru/12124624/7/" TargetMode="External"/><Relationship Id="rId30" Type="http://schemas.openxmlformats.org/officeDocument/2006/relationships/hyperlink" Target="consultantplus://offline/ref=650B90F0FC5314F10D69DC2989AB92FCC659CBC51D94606653FF746160Q3mBJ" TargetMode="External"/><Relationship Id="rId35" Type="http://schemas.openxmlformats.org/officeDocument/2006/relationships/hyperlink" Target="consultantplus://offline/ref=21BCC54F11B51F49DC3E31301BDBA1AC998BB5A9D5DE05CD5D0C5FF029DFCB4CB45E0A9FA11CY1M" TargetMode="External"/><Relationship Id="rId43" Type="http://schemas.openxmlformats.org/officeDocument/2006/relationships/hyperlink" Target="consultantplus://offline/ref=000781DD78400314837BA1CEF05BE6E0C88AC221B1A9987CE3A859F931ED6727EDEC26452BW1J0J" TargetMode="External"/><Relationship Id="rId48" Type="http://schemas.openxmlformats.org/officeDocument/2006/relationships/hyperlink" Target="http://www.rpgu.rkursk.ru" TargetMode="External"/><Relationship Id="rId56" Type="http://schemas.openxmlformats.org/officeDocument/2006/relationships/hyperlink" Target="consultantplus://offline/ref=41E78CAD354190E21C77A95C4C6A297D55CB810ECB0963A2A425748E82078E83A019150267xFr9N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to46.rosreestr.ru" TargetMode="External"/><Relationship Id="rId51" Type="http://schemas.openxmlformats.org/officeDocument/2006/relationships/hyperlink" Target="consultantplus://offline/ref=9A67F038D7CA88FF10028BDE26CC44ADC16B5502FA85606482DDCD03688445B843835C7497kDp5N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ase.garant.ru/12124624/7/" TargetMode="External"/><Relationship Id="rId17" Type="http://schemas.openxmlformats.org/officeDocument/2006/relationships/hyperlink" Target="http://base.garant.ru/70878720/" TargetMode="External"/><Relationship Id="rId25" Type="http://schemas.openxmlformats.org/officeDocument/2006/relationships/hyperlink" Target="http://base.garant.ru/12124624/7/" TargetMode="External"/><Relationship Id="rId33" Type="http://schemas.openxmlformats.org/officeDocument/2006/relationships/hyperlink" Target="consultantplus://offline/ref=0F3B78C7FC6FEDA8DD034BF95C01BDBB5839DF55382023E99B365CC999E7862C2758A8043EY2U1M" TargetMode="External"/><Relationship Id="rId38" Type="http://schemas.openxmlformats.org/officeDocument/2006/relationships/hyperlink" Target="consultantplus://offline/ref=9A37DE814D0E373DDB8C77FC4AD0E699E456927B41328CAB07003580C56D1B22365068C01Em3bCM" TargetMode="External"/><Relationship Id="rId46" Type="http://schemas.openxmlformats.org/officeDocument/2006/relationships/hyperlink" Target="consultantplus://offline/ref=000781DD78400314837BA1CEF05BE6E0C88BCC20B3A1987CE3A859F931WEJDJ" TargetMode="External"/><Relationship Id="rId59" Type="http://schemas.openxmlformats.org/officeDocument/2006/relationships/hyperlink" Target="consultantplus://offline/ref=41E78CAD354190E21C77A95C4C6A297D55CB810ECB0963A2A425748E82078E83A019150E62xFr9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35</Pages>
  <Words>15972</Words>
  <Characters>91047</Characters>
  <Application>Microsoft Office Word</Application>
  <DocSecurity>0</DocSecurity>
  <Lines>758</Lines>
  <Paragraphs>213</Paragraphs>
  <ScaleCrop>false</ScaleCrop>
  <Company>Администрация Курского района</Company>
  <LinksUpToDate>false</LinksUpToDate>
  <CharactersWithSpaces>106806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Dshon</dc:creator>
  <cp:keywords/>
  <dc:description/>
  <cp:lastModifiedBy>Елена</cp:lastModifiedBy>
  <cp:revision>51</cp:revision>
  <cp:lastPrinted>2015-08-19T11:44:00Z</cp:lastPrinted>
  <dcterms:created xsi:type="dcterms:W3CDTF">2015-08-28T08:21:00Z</dcterms:created>
  <dcterms:modified xsi:type="dcterms:W3CDTF">2016-04-14T08:16:00Z</dcterms:modified>
</cp:coreProperties>
</file>