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45" w:rsidRPr="00FB48D3" w:rsidRDefault="00615745" w:rsidP="00FB4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FB48D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15745" w:rsidRPr="00FB48D3" w:rsidRDefault="00615745" w:rsidP="00FB4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8D3">
        <w:rPr>
          <w:rFonts w:ascii="Times New Roman" w:hAnsi="Times New Roman"/>
          <w:b/>
          <w:sz w:val="24"/>
          <w:szCs w:val="24"/>
        </w:rPr>
        <w:t>СОБРАНИЕ ДЕПУТАТОВ ВЕСЕЛОВСКОГО СЕЛЬСОВЕТА</w:t>
      </w:r>
    </w:p>
    <w:p w:rsidR="00615745" w:rsidRDefault="00615745" w:rsidP="00FB4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8D3">
        <w:rPr>
          <w:rFonts w:ascii="Times New Roman" w:hAnsi="Times New Roman"/>
          <w:b/>
          <w:sz w:val="24"/>
          <w:szCs w:val="24"/>
        </w:rPr>
        <w:t>ГЛУШКОВСКОГО РАЙОНА КУРСКОЙ ОБЛАСТИ</w:t>
      </w:r>
    </w:p>
    <w:p w:rsidR="00381E51" w:rsidRPr="00FB48D3" w:rsidRDefault="00381E51" w:rsidP="00FB4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745" w:rsidRPr="00FB48D3" w:rsidRDefault="00615745" w:rsidP="00FB48D3">
      <w:pPr>
        <w:tabs>
          <w:tab w:val="left" w:pos="376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8D3">
        <w:rPr>
          <w:rFonts w:ascii="Times New Roman" w:hAnsi="Times New Roman"/>
          <w:b/>
          <w:sz w:val="24"/>
          <w:szCs w:val="24"/>
        </w:rPr>
        <w:t>РЕШЕНИЕ</w:t>
      </w:r>
    </w:p>
    <w:p w:rsidR="00615745" w:rsidRPr="00FB48D3" w:rsidRDefault="00615745" w:rsidP="00FB48D3">
      <w:pPr>
        <w:tabs>
          <w:tab w:val="left" w:pos="376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 xml:space="preserve">от </w:t>
      </w:r>
      <w:r w:rsidR="00FB48D3" w:rsidRPr="00FB48D3">
        <w:rPr>
          <w:rFonts w:ascii="Times New Roman" w:hAnsi="Times New Roman"/>
          <w:sz w:val="24"/>
          <w:szCs w:val="24"/>
        </w:rPr>
        <w:t xml:space="preserve">17 мая 2018 </w:t>
      </w:r>
      <w:r w:rsidRPr="00FB48D3">
        <w:rPr>
          <w:rFonts w:ascii="Times New Roman" w:hAnsi="Times New Roman"/>
          <w:sz w:val="24"/>
          <w:szCs w:val="24"/>
        </w:rPr>
        <w:t xml:space="preserve"> года № </w:t>
      </w:r>
      <w:r w:rsidR="00DE59E6">
        <w:rPr>
          <w:rFonts w:ascii="Times New Roman" w:hAnsi="Times New Roman"/>
          <w:sz w:val="24"/>
          <w:szCs w:val="24"/>
        </w:rPr>
        <w:t>12</w:t>
      </w:r>
    </w:p>
    <w:p w:rsidR="00615745" w:rsidRPr="00FB48D3" w:rsidRDefault="00615745" w:rsidP="00FB4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</w:p>
    <w:p w:rsidR="00615745" w:rsidRPr="00FB48D3" w:rsidRDefault="00615745" w:rsidP="00FB4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>в Устав муниципального образования</w:t>
      </w:r>
    </w:p>
    <w:p w:rsidR="00615745" w:rsidRPr="00FB48D3" w:rsidRDefault="00615745" w:rsidP="00FB4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 xml:space="preserve">« Веселовский сельсовет»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района </w:t>
      </w:r>
    </w:p>
    <w:p w:rsidR="00615745" w:rsidRPr="00FB48D3" w:rsidRDefault="00615745" w:rsidP="00FB4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>Курской области</w:t>
      </w:r>
    </w:p>
    <w:p w:rsidR="00615745" w:rsidRPr="00FB48D3" w:rsidRDefault="00615745" w:rsidP="00FB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8D3" w:rsidRDefault="00FB48D3" w:rsidP="00FB48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48D3"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 Устава  муниципального образования «Веселовский сельсовет»   (с последующими изменениями и дополнениями) (далее – Устав муниципального образования «Веселовский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8D3">
        <w:rPr>
          <w:rFonts w:ascii="Times New Roman" w:hAnsi="Times New Roman"/>
          <w:sz w:val="24"/>
          <w:szCs w:val="24"/>
        </w:rPr>
        <w:t xml:space="preserve">последующими изменениями и дополнениями), Уставом муниципального образования «Веселовский сельсовет», </w:t>
      </w:r>
      <w:r w:rsidRPr="00FB48D3">
        <w:rPr>
          <w:rFonts w:ascii="Times New Roman" w:hAnsi="Times New Roman"/>
          <w:b/>
          <w:sz w:val="24"/>
          <w:szCs w:val="24"/>
        </w:rPr>
        <w:t>Собрание</w:t>
      </w:r>
      <w:proofErr w:type="gramEnd"/>
      <w:r w:rsidRPr="00FB48D3">
        <w:rPr>
          <w:rFonts w:ascii="Times New Roman" w:hAnsi="Times New Roman"/>
          <w:b/>
          <w:sz w:val="24"/>
          <w:szCs w:val="24"/>
        </w:rPr>
        <w:t xml:space="preserve"> депутатов Веселовского сельсовета </w:t>
      </w:r>
      <w:proofErr w:type="spellStart"/>
      <w:r w:rsidRPr="00FB48D3">
        <w:rPr>
          <w:rFonts w:ascii="Times New Roman" w:hAnsi="Times New Roman"/>
          <w:b/>
          <w:sz w:val="24"/>
          <w:szCs w:val="24"/>
        </w:rPr>
        <w:t>Глушковского</w:t>
      </w:r>
      <w:proofErr w:type="spellEnd"/>
      <w:r w:rsidRPr="00FB48D3">
        <w:rPr>
          <w:rFonts w:ascii="Times New Roman" w:hAnsi="Times New Roman"/>
          <w:b/>
          <w:sz w:val="24"/>
          <w:szCs w:val="24"/>
        </w:rPr>
        <w:t xml:space="preserve"> района  РЕШИЛО</w:t>
      </w:r>
      <w:r w:rsidRPr="00FB48D3">
        <w:rPr>
          <w:rFonts w:ascii="Times New Roman" w:hAnsi="Times New Roman"/>
          <w:sz w:val="24"/>
          <w:szCs w:val="24"/>
        </w:rPr>
        <w:t>:</w:t>
      </w:r>
    </w:p>
    <w:p w:rsidR="00FB48D3" w:rsidRPr="00FB48D3" w:rsidRDefault="00FB48D3" w:rsidP="00FB48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48D3" w:rsidRPr="00FB48D3" w:rsidRDefault="00FB48D3" w:rsidP="00FB48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 xml:space="preserve">1.Внести в Устав муниципального образования «Веселовский сельсовет»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района Курской области следующие изменения и дополнения:</w:t>
      </w:r>
    </w:p>
    <w:p w:rsidR="00FB48D3" w:rsidRPr="00FB48D3" w:rsidRDefault="00FB48D3" w:rsidP="00FB48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48D3" w:rsidRPr="00FB48D3" w:rsidRDefault="00FB48D3" w:rsidP="00FB48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b/>
          <w:caps/>
          <w:sz w:val="24"/>
          <w:szCs w:val="24"/>
        </w:rPr>
        <w:t>1</w:t>
      </w:r>
      <w:r w:rsidRPr="00FB48D3">
        <w:rPr>
          <w:rFonts w:ascii="Times New Roman" w:hAnsi="Times New Roman"/>
          <w:b/>
          <w:sz w:val="24"/>
          <w:szCs w:val="24"/>
        </w:rPr>
        <w:t>) Пункт 9 части 1 статьи 3</w:t>
      </w:r>
      <w:r w:rsidRPr="00FB48D3">
        <w:rPr>
          <w:rFonts w:ascii="Times New Roman" w:hAnsi="Times New Roman"/>
          <w:sz w:val="24"/>
          <w:szCs w:val="24"/>
        </w:rPr>
        <w:t xml:space="preserve"> «Вопросы местного значения Веселовского сельсовета» </w:t>
      </w:r>
      <w:r w:rsidRPr="00FB48D3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FB48D3">
        <w:rPr>
          <w:rFonts w:ascii="Times New Roman" w:hAnsi="Times New Roman"/>
          <w:sz w:val="24"/>
          <w:szCs w:val="24"/>
        </w:rPr>
        <w:t>:</w:t>
      </w:r>
    </w:p>
    <w:p w:rsidR="00FB48D3" w:rsidRPr="00FB48D3" w:rsidRDefault="00FB48D3" w:rsidP="00FB48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B48D3">
        <w:rPr>
          <w:rFonts w:ascii="Times New Roman" w:hAnsi="Times New Roman"/>
          <w:caps/>
          <w:sz w:val="24"/>
          <w:szCs w:val="24"/>
        </w:rPr>
        <w:t xml:space="preserve">«9) </w:t>
      </w:r>
      <w:r w:rsidRPr="00FB48D3">
        <w:rPr>
          <w:rFonts w:ascii="Times New Roman" w:eastAsiaTheme="minorHAnsi" w:hAnsi="Times New Roman"/>
          <w:bCs/>
          <w:sz w:val="24"/>
          <w:szCs w:val="24"/>
        </w:rPr>
        <w:t xml:space="preserve">утверждение правил благоустройства территории Веселовского сельсовета, осуществление контроля за их соблюдением, организация благоустройства территории </w:t>
      </w:r>
      <w:r w:rsidRPr="00FB48D3">
        <w:rPr>
          <w:rFonts w:ascii="Times New Roman" w:hAnsi="Times New Roman"/>
          <w:sz w:val="24"/>
          <w:szCs w:val="24"/>
        </w:rPr>
        <w:t>Веселовского сельсовета</w:t>
      </w:r>
      <w:r w:rsidRPr="00FB48D3">
        <w:rPr>
          <w:rFonts w:ascii="Times New Roman" w:eastAsiaTheme="minorHAnsi" w:hAnsi="Times New Roman"/>
          <w:bCs/>
          <w:sz w:val="24"/>
          <w:szCs w:val="24"/>
        </w:rPr>
        <w:t xml:space="preserve"> в соответствии с указанными правилами</w:t>
      </w:r>
      <w:proofErr w:type="gramStart"/>
      <w:r w:rsidRPr="00FB48D3">
        <w:rPr>
          <w:rFonts w:ascii="Times New Roman" w:eastAsiaTheme="minorHAnsi" w:hAnsi="Times New Roman"/>
          <w:bCs/>
          <w:sz w:val="24"/>
          <w:szCs w:val="24"/>
        </w:rPr>
        <w:t>;»</w:t>
      </w:r>
      <w:proofErr w:type="gramEnd"/>
      <w:r w:rsidRPr="00FB48D3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FB48D3" w:rsidRPr="00FB48D3" w:rsidRDefault="00FB48D3" w:rsidP="00FB48D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48D3">
        <w:rPr>
          <w:rFonts w:ascii="Times New Roman" w:hAnsi="Times New Roman"/>
          <w:b/>
          <w:bCs/>
          <w:sz w:val="24"/>
          <w:szCs w:val="24"/>
        </w:rPr>
        <w:t>2) Пункт 12 части 1 статьи 3.1</w:t>
      </w:r>
      <w:r w:rsidRPr="00FB48D3">
        <w:rPr>
          <w:rFonts w:ascii="Times New Roman" w:hAnsi="Times New Roman"/>
          <w:bCs/>
          <w:sz w:val="24"/>
          <w:szCs w:val="24"/>
        </w:rPr>
        <w:t xml:space="preserve"> «Права органов местного самоуправления Веселовского сельсовета на решение вопросов, не отнесенных к вопросам местного значения Веселовского сельсовета» </w:t>
      </w:r>
      <w:r w:rsidRPr="00FB48D3">
        <w:rPr>
          <w:rFonts w:ascii="Times New Roman" w:hAnsi="Times New Roman"/>
          <w:b/>
          <w:bCs/>
          <w:sz w:val="24"/>
          <w:szCs w:val="24"/>
        </w:rPr>
        <w:t>признать утратившим силу</w:t>
      </w:r>
      <w:r w:rsidRPr="00FB48D3">
        <w:rPr>
          <w:rFonts w:ascii="Times New Roman" w:hAnsi="Times New Roman"/>
          <w:bCs/>
          <w:sz w:val="24"/>
          <w:szCs w:val="24"/>
        </w:rPr>
        <w:t>.</w:t>
      </w:r>
    </w:p>
    <w:p w:rsidR="00FB48D3" w:rsidRDefault="00FB48D3" w:rsidP="00FB48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48D3">
        <w:rPr>
          <w:rFonts w:ascii="Times New Roman" w:hAnsi="Times New Roman"/>
          <w:b/>
          <w:caps/>
          <w:sz w:val="24"/>
          <w:szCs w:val="24"/>
        </w:rPr>
        <w:t xml:space="preserve">3) </w:t>
      </w:r>
      <w:r w:rsidRPr="00FB48D3">
        <w:rPr>
          <w:rFonts w:ascii="Times New Roman" w:hAnsi="Times New Roman"/>
          <w:bCs/>
          <w:sz w:val="24"/>
          <w:szCs w:val="24"/>
        </w:rPr>
        <w:t xml:space="preserve">В статье </w:t>
      </w:r>
      <w:r w:rsidRPr="00FB48D3">
        <w:rPr>
          <w:rFonts w:ascii="Times New Roman" w:hAnsi="Times New Roman"/>
          <w:b/>
          <w:bCs/>
          <w:sz w:val="24"/>
          <w:szCs w:val="24"/>
        </w:rPr>
        <w:t>15</w:t>
      </w:r>
      <w:r w:rsidRPr="00FB48D3">
        <w:rPr>
          <w:rFonts w:ascii="Times New Roman" w:hAnsi="Times New Roman"/>
          <w:bCs/>
          <w:sz w:val="24"/>
          <w:szCs w:val="24"/>
        </w:rPr>
        <w:t xml:space="preserve"> «Публичные слушания»:</w:t>
      </w:r>
    </w:p>
    <w:p w:rsidR="00FB48D3" w:rsidRPr="00FB48D3" w:rsidRDefault="00FB48D3" w:rsidP="00FB48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B48D3" w:rsidRPr="00FB48D3" w:rsidRDefault="00FB48D3" w:rsidP="00FB48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48D3">
        <w:rPr>
          <w:rFonts w:ascii="Times New Roman" w:hAnsi="Times New Roman"/>
          <w:bCs/>
          <w:sz w:val="24"/>
          <w:szCs w:val="24"/>
        </w:rPr>
        <w:t xml:space="preserve">а) </w:t>
      </w:r>
      <w:r w:rsidRPr="00FB48D3">
        <w:rPr>
          <w:rFonts w:ascii="Times New Roman" w:hAnsi="Times New Roman"/>
          <w:b/>
          <w:bCs/>
          <w:sz w:val="24"/>
          <w:szCs w:val="24"/>
        </w:rPr>
        <w:t>наименование изложить в следующей редакции</w:t>
      </w:r>
      <w:r w:rsidRPr="00FB48D3">
        <w:rPr>
          <w:rFonts w:ascii="Times New Roman" w:hAnsi="Times New Roman"/>
          <w:bCs/>
          <w:sz w:val="24"/>
          <w:szCs w:val="24"/>
        </w:rPr>
        <w:t>:</w:t>
      </w:r>
    </w:p>
    <w:p w:rsidR="00FB48D3" w:rsidRPr="00FB48D3" w:rsidRDefault="00FB48D3" w:rsidP="00FB48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48D3">
        <w:rPr>
          <w:rFonts w:ascii="Times New Roman" w:hAnsi="Times New Roman"/>
          <w:bCs/>
          <w:sz w:val="24"/>
          <w:szCs w:val="24"/>
        </w:rPr>
        <w:t>«Статья 15. Публичные слушания, общественные обсуждения»;</w:t>
      </w:r>
    </w:p>
    <w:p w:rsidR="00FB48D3" w:rsidRPr="00FB48D3" w:rsidRDefault="00FB48D3" w:rsidP="00FB48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48D3">
        <w:rPr>
          <w:rFonts w:ascii="Times New Roman" w:hAnsi="Times New Roman"/>
          <w:bCs/>
          <w:sz w:val="24"/>
          <w:szCs w:val="24"/>
        </w:rPr>
        <w:t xml:space="preserve">б) </w:t>
      </w:r>
      <w:r w:rsidRPr="00FB48D3">
        <w:rPr>
          <w:rFonts w:ascii="Times New Roman" w:hAnsi="Times New Roman"/>
          <w:b/>
          <w:bCs/>
          <w:sz w:val="24"/>
          <w:szCs w:val="24"/>
        </w:rPr>
        <w:t>пункт 3 части 3 признать утратившим силу;</w:t>
      </w:r>
    </w:p>
    <w:p w:rsidR="00FB48D3" w:rsidRPr="00FB48D3" w:rsidRDefault="00FB48D3" w:rsidP="00FB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48D3">
        <w:rPr>
          <w:rFonts w:ascii="Times New Roman" w:hAnsi="Times New Roman"/>
          <w:bCs/>
          <w:sz w:val="24"/>
          <w:szCs w:val="24"/>
        </w:rPr>
        <w:t xml:space="preserve">в) </w:t>
      </w:r>
      <w:r w:rsidRPr="00FB48D3">
        <w:rPr>
          <w:rFonts w:ascii="Times New Roman" w:hAnsi="Times New Roman"/>
          <w:b/>
          <w:bCs/>
          <w:sz w:val="24"/>
          <w:szCs w:val="24"/>
        </w:rPr>
        <w:t>дополнить частью 3.1 следующего содержания:</w:t>
      </w:r>
    </w:p>
    <w:p w:rsidR="00FB48D3" w:rsidRPr="00FB48D3" w:rsidRDefault="00FB48D3" w:rsidP="00FB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B48D3">
        <w:rPr>
          <w:rFonts w:ascii="Times New Roman" w:eastAsiaTheme="minorHAnsi" w:hAnsi="Times New Roman"/>
          <w:sz w:val="24"/>
          <w:szCs w:val="24"/>
        </w:rPr>
        <w:t>«3.1. Порядок организации и проведения публичных слушаний по проектам и вопросам, указанным в части 3 настоящей статьи, определяется частями 4 - 6 настоящей статьи</w:t>
      </w:r>
      <w:proofErr w:type="gramStart"/>
      <w:r w:rsidRPr="00FB48D3">
        <w:rPr>
          <w:rFonts w:ascii="Times New Roman" w:eastAsiaTheme="minorHAnsi" w:hAnsi="Times New Roman"/>
          <w:sz w:val="24"/>
          <w:szCs w:val="24"/>
        </w:rPr>
        <w:t>.»;</w:t>
      </w:r>
      <w:proofErr w:type="gramEnd"/>
    </w:p>
    <w:p w:rsidR="00FB48D3" w:rsidRPr="00FB48D3" w:rsidRDefault="00FB48D3" w:rsidP="00FB4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B48D3">
        <w:rPr>
          <w:rFonts w:ascii="Times New Roman" w:eastAsiaTheme="minorHAnsi" w:hAnsi="Times New Roman"/>
          <w:b/>
          <w:sz w:val="24"/>
          <w:szCs w:val="24"/>
        </w:rPr>
        <w:t>г) дополнить частью 7 следующего содержания:</w:t>
      </w:r>
    </w:p>
    <w:p w:rsidR="00FB48D3" w:rsidRDefault="00FB48D3" w:rsidP="00FB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B48D3">
        <w:rPr>
          <w:rFonts w:ascii="Times New Roman" w:eastAsiaTheme="minorHAnsi" w:hAnsi="Times New Roman"/>
          <w:sz w:val="24"/>
          <w:szCs w:val="24"/>
        </w:rPr>
        <w:t xml:space="preserve">«7.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Веселовского сельсовета </w:t>
      </w:r>
      <w:proofErr w:type="spellStart"/>
      <w:r w:rsidRPr="00FB48D3">
        <w:rPr>
          <w:rFonts w:ascii="Times New Roman" w:eastAsiaTheme="minorHAnsi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eastAsiaTheme="minorHAnsi" w:hAnsi="Times New Roman"/>
          <w:sz w:val="24"/>
          <w:szCs w:val="24"/>
        </w:rPr>
        <w:t xml:space="preserve"> района с учетом положений законодательства о г</w:t>
      </w:r>
      <w:r>
        <w:rPr>
          <w:rFonts w:ascii="Times New Roman" w:eastAsiaTheme="minorHAnsi" w:hAnsi="Times New Roman"/>
          <w:sz w:val="24"/>
          <w:szCs w:val="24"/>
        </w:rPr>
        <w:t>радостроительной деятельности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.».</w:t>
      </w:r>
      <w:proofErr w:type="gramEnd"/>
    </w:p>
    <w:p w:rsidR="00FB48D3" w:rsidRPr="00FB48D3" w:rsidRDefault="00FB48D3" w:rsidP="00FB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B48D3" w:rsidRDefault="00FB48D3" w:rsidP="00FB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eastAsiaTheme="minorHAnsi" w:hAnsi="Times New Roman"/>
          <w:b/>
          <w:sz w:val="24"/>
          <w:szCs w:val="24"/>
        </w:rPr>
        <w:t xml:space="preserve">4)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B48D3">
        <w:rPr>
          <w:rFonts w:ascii="Times New Roman" w:eastAsiaTheme="minorHAnsi" w:hAnsi="Times New Roman"/>
          <w:b/>
          <w:sz w:val="24"/>
          <w:szCs w:val="24"/>
        </w:rPr>
        <w:t xml:space="preserve">В </w:t>
      </w:r>
      <w:r w:rsidRPr="00FB48D3">
        <w:rPr>
          <w:rFonts w:ascii="Times New Roman" w:hAnsi="Times New Roman"/>
          <w:b/>
          <w:sz w:val="24"/>
          <w:szCs w:val="24"/>
        </w:rPr>
        <w:t>части 1 статьи 22</w:t>
      </w:r>
      <w:r w:rsidRPr="00FB48D3">
        <w:rPr>
          <w:rFonts w:ascii="Times New Roman" w:hAnsi="Times New Roman"/>
          <w:sz w:val="24"/>
          <w:szCs w:val="24"/>
        </w:rPr>
        <w:t xml:space="preserve"> «Полномочия Собрания депутатов Веселовского сельсовета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района»:</w:t>
      </w:r>
    </w:p>
    <w:p w:rsidR="00FB48D3" w:rsidRPr="00FB48D3" w:rsidRDefault="00FB48D3" w:rsidP="00FB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8D3" w:rsidRDefault="00FB48D3" w:rsidP="00FB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FB48D3">
        <w:rPr>
          <w:rFonts w:ascii="Times New Roman" w:hAnsi="Times New Roman"/>
          <w:b/>
          <w:sz w:val="24"/>
          <w:szCs w:val="24"/>
        </w:rPr>
        <w:t>в пункте 10 слова</w:t>
      </w:r>
      <w:r w:rsidRPr="00FB48D3">
        <w:rPr>
          <w:rFonts w:ascii="Times New Roman" w:hAnsi="Times New Roman"/>
          <w:sz w:val="24"/>
          <w:szCs w:val="24"/>
        </w:rPr>
        <w:t xml:space="preserve"> «в отставку</w:t>
      </w:r>
      <w:proofErr w:type="gramStart"/>
      <w:r w:rsidRPr="00FB48D3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FB48D3">
        <w:rPr>
          <w:rFonts w:ascii="Times New Roman" w:hAnsi="Times New Roman"/>
          <w:b/>
          <w:sz w:val="24"/>
          <w:szCs w:val="24"/>
        </w:rPr>
        <w:t>заменить словами</w:t>
      </w:r>
      <w:r w:rsidRPr="00FB48D3">
        <w:rPr>
          <w:rFonts w:ascii="Times New Roman" w:hAnsi="Times New Roman"/>
          <w:sz w:val="24"/>
          <w:szCs w:val="24"/>
        </w:rPr>
        <w:t xml:space="preserve"> «в отставку;»;</w:t>
      </w:r>
    </w:p>
    <w:p w:rsidR="00FB48D3" w:rsidRPr="00FB48D3" w:rsidRDefault="00FB48D3" w:rsidP="00FB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b/>
          <w:sz w:val="24"/>
          <w:szCs w:val="24"/>
        </w:rPr>
        <w:t>б) дополнить пунктом 11 следующего содержания:</w:t>
      </w:r>
    </w:p>
    <w:p w:rsidR="00FB48D3" w:rsidRDefault="00FB48D3" w:rsidP="00FB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>«</w:t>
      </w:r>
      <w:r w:rsidRPr="00FB48D3">
        <w:rPr>
          <w:rFonts w:ascii="Times New Roman" w:eastAsiaTheme="minorHAnsi" w:hAnsi="Times New Roman"/>
          <w:sz w:val="24"/>
          <w:szCs w:val="24"/>
        </w:rPr>
        <w:t>11) утверждение правил благоустройства территории Веселовского сельсовета</w:t>
      </w:r>
      <w:proofErr w:type="gramStart"/>
      <w:r w:rsidRPr="00FB48D3">
        <w:rPr>
          <w:rFonts w:ascii="Times New Roman" w:eastAsiaTheme="minorHAnsi" w:hAnsi="Times New Roman"/>
          <w:sz w:val="24"/>
          <w:szCs w:val="24"/>
        </w:rPr>
        <w:t>.».</w:t>
      </w:r>
      <w:proofErr w:type="gramEnd"/>
    </w:p>
    <w:p w:rsidR="00FB48D3" w:rsidRPr="00FB48D3" w:rsidRDefault="00FB48D3" w:rsidP="00FB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B48D3" w:rsidRDefault="00FB48D3" w:rsidP="00FB48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48D3">
        <w:rPr>
          <w:rFonts w:ascii="Times New Roman" w:hAnsi="Times New Roman"/>
          <w:b/>
          <w:sz w:val="24"/>
          <w:szCs w:val="24"/>
        </w:rPr>
        <w:t>5) Часть 5 статьи 30</w:t>
      </w:r>
      <w:r w:rsidRPr="00FB48D3">
        <w:rPr>
          <w:rFonts w:ascii="Times New Roman" w:hAnsi="Times New Roman"/>
          <w:sz w:val="24"/>
          <w:szCs w:val="24"/>
        </w:rPr>
        <w:t xml:space="preserve"> «Досрочное прекращение полномочий Главы Веселовского сельсовета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района» </w:t>
      </w:r>
      <w:r w:rsidRPr="00FB48D3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FB48D3" w:rsidRPr="00FB48D3" w:rsidRDefault="00FB48D3" w:rsidP="00FB48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48D3" w:rsidRPr="00FB48D3" w:rsidRDefault="00FB48D3" w:rsidP="00FB48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 xml:space="preserve">«5. </w:t>
      </w:r>
      <w:r w:rsidRPr="00FB48D3">
        <w:rPr>
          <w:rFonts w:ascii="Times New Roman" w:eastAsiaTheme="minorHAnsi" w:hAnsi="Times New Roman"/>
          <w:bCs/>
          <w:sz w:val="24"/>
          <w:szCs w:val="24"/>
        </w:rPr>
        <w:t>В случае</w:t>
      </w:r>
      <w:proofErr w:type="gramStart"/>
      <w:r w:rsidRPr="00FB48D3">
        <w:rPr>
          <w:rFonts w:ascii="Times New Roman" w:eastAsiaTheme="minorHAnsi" w:hAnsi="Times New Roman"/>
          <w:bCs/>
          <w:sz w:val="24"/>
          <w:szCs w:val="24"/>
        </w:rPr>
        <w:t>,</w:t>
      </w:r>
      <w:proofErr w:type="gramEnd"/>
      <w:r w:rsidRPr="00FB48D3">
        <w:rPr>
          <w:rFonts w:ascii="Times New Roman" w:eastAsiaTheme="minorHAnsi" w:hAnsi="Times New Roman"/>
          <w:bCs/>
          <w:sz w:val="24"/>
          <w:szCs w:val="24"/>
        </w:rPr>
        <w:t xml:space="preserve"> если Глава </w:t>
      </w:r>
      <w:r w:rsidRPr="00FB48D3">
        <w:rPr>
          <w:rFonts w:ascii="Times New Roman" w:hAnsi="Times New Roman"/>
          <w:sz w:val="24"/>
          <w:szCs w:val="24"/>
        </w:rPr>
        <w:t xml:space="preserve">Веселовского сельсовета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eastAsiaTheme="minorHAnsi" w:hAnsi="Times New Roman"/>
          <w:bCs/>
          <w:sz w:val="24"/>
          <w:szCs w:val="24"/>
        </w:rPr>
        <w:t xml:space="preserve"> района, полномочия которого прекращены досрочно на основании правового акта Губернатора Курской области об отрешении от должности Главы </w:t>
      </w:r>
      <w:r w:rsidRPr="00FB48D3">
        <w:rPr>
          <w:rFonts w:ascii="Times New Roman" w:hAnsi="Times New Roman"/>
          <w:sz w:val="24"/>
          <w:szCs w:val="24"/>
        </w:rPr>
        <w:t xml:space="preserve">Веселовского сельсовета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eastAsiaTheme="minorHAnsi" w:hAnsi="Times New Roman"/>
          <w:bCs/>
          <w:sz w:val="24"/>
          <w:szCs w:val="24"/>
        </w:rPr>
        <w:t xml:space="preserve"> района либо на основании решения Собрания депутатов </w:t>
      </w:r>
      <w:r w:rsidRPr="00FB48D3">
        <w:rPr>
          <w:rFonts w:ascii="Times New Roman" w:hAnsi="Times New Roman"/>
          <w:sz w:val="24"/>
          <w:szCs w:val="24"/>
        </w:rPr>
        <w:t xml:space="preserve">Веселовского сельсовета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eastAsiaTheme="minorHAnsi" w:hAnsi="Times New Roman"/>
          <w:bCs/>
          <w:sz w:val="24"/>
          <w:szCs w:val="24"/>
        </w:rPr>
        <w:t xml:space="preserve"> района об удалении Главы </w:t>
      </w:r>
      <w:r w:rsidRPr="00FB48D3">
        <w:rPr>
          <w:rFonts w:ascii="Times New Roman" w:hAnsi="Times New Roman"/>
          <w:sz w:val="24"/>
          <w:szCs w:val="24"/>
        </w:rPr>
        <w:t xml:space="preserve">Веселовского сельсовета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eastAsiaTheme="minorHAnsi" w:hAnsi="Times New Roman"/>
          <w:bCs/>
          <w:sz w:val="24"/>
          <w:szCs w:val="24"/>
        </w:rPr>
        <w:t xml:space="preserve"> района в отставку, обжалует данные правовой акт или решение в судебном порядке, Собрание депутатов </w:t>
      </w:r>
      <w:r w:rsidRPr="00FB48D3">
        <w:rPr>
          <w:rFonts w:ascii="Times New Roman" w:hAnsi="Times New Roman"/>
          <w:sz w:val="24"/>
          <w:szCs w:val="24"/>
        </w:rPr>
        <w:t xml:space="preserve">Веселовского сельсовета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eastAsiaTheme="minorHAnsi" w:hAnsi="Times New Roman"/>
          <w:bCs/>
          <w:sz w:val="24"/>
          <w:szCs w:val="24"/>
        </w:rPr>
        <w:t xml:space="preserve"> района не вправе принимать решение об избрании Главы </w:t>
      </w:r>
      <w:r w:rsidRPr="00FB48D3">
        <w:rPr>
          <w:rFonts w:ascii="Times New Roman" w:hAnsi="Times New Roman"/>
          <w:sz w:val="24"/>
          <w:szCs w:val="24"/>
        </w:rPr>
        <w:t xml:space="preserve">Веселовского сельсовета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eastAsiaTheme="minorHAnsi" w:hAnsi="Times New Roman"/>
          <w:bCs/>
          <w:sz w:val="24"/>
          <w:szCs w:val="24"/>
        </w:rPr>
        <w:t xml:space="preserve"> района, избираемого Собранием депутатов </w:t>
      </w:r>
      <w:r w:rsidRPr="00FB48D3">
        <w:rPr>
          <w:rFonts w:ascii="Times New Roman" w:hAnsi="Times New Roman"/>
          <w:sz w:val="24"/>
          <w:szCs w:val="24"/>
        </w:rPr>
        <w:t xml:space="preserve">Веселовского сельсовета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eastAsiaTheme="minorHAnsi" w:hAnsi="Times New Roman"/>
          <w:bCs/>
          <w:sz w:val="24"/>
          <w:szCs w:val="24"/>
        </w:rPr>
        <w:t xml:space="preserve"> района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FB48D3">
        <w:rPr>
          <w:rFonts w:ascii="Times New Roman" w:eastAsiaTheme="minorHAnsi" w:hAnsi="Times New Roman"/>
          <w:bCs/>
          <w:sz w:val="24"/>
          <w:szCs w:val="24"/>
        </w:rPr>
        <w:t>.».</w:t>
      </w:r>
      <w:proofErr w:type="gramEnd"/>
    </w:p>
    <w:p w:rsidR="00FB48D3" w:rsidRPr="00FB48D3" w:rsidRDefault="00FB48D3" w:rsidP="00FB48D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48D3">
        <w:rPr>
          <w:rFonts w:ascii="Times New Roman" w:hAnsi="Times New Roman"/>
          <w:b/>
          <w:sz w:val="24"/>
          <w:szCs w:val="24"/>
        </w:rPr>
        <w:t xml:space="preserve">6) Статью 59 </w:t>
      </w:r>
      <w:r w:rsidRPr="00FB48D3">
        <w:rPr>
          <w:rFonts w:ascii="Times New Roman" w:hAnsi="Times New Roman"/>
          <w:sz w:val="24"/>
          <w:szCs w:val="24"/>
        </w:rPr>
        <w:t xml:space="preserve">«Приведение нормативных правовых актов органов местного самоуправления в соответствие с настоящим Уставом» </w:t>
      </w:r>
      <w:r w:rsidRPr="00FB48D3">
        <w:rPr>
          <w:rFonts w:ascii="Times New Roman" w:hAnsi="Times New Roman"/>
          <w:b/>
          <w:sz w:val="24"/>
          <w:szCs w:val="24"/>
        </w:rPr>
        <w:t>дополнить новым абзацем следующего содержания:</w:t>
      </w:r>
    </w:p>
    <w:p w:rsidR="00FB48D3" w:rsidRPr="00FB48D3" w:rsidRDefault="00FB48D3" w:rsidP="00FB48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 xml:space="preserve">«Положения пункта 12 части 1 статьи 3.1 в редакции Решения Собрания депутатов Веселовского сельсовета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района от «___» ___________ 2018 года №___, применяются с 06 марта 2018 года</w:t>
      </w:r>
      <w:proofErr w:type="gramStart"/>
      <w:r w:rsidRPr="00FB48D3">
        <w:rPr>
          <w:rFonts w:ascii="Times New Roman" w:hAnsi="Times New Roman"/>
          <w:sz w:val="24"/>
          <w:szCs w:val="24"/>
        </w:rPr>
        <w:t>.».</w:t>
      </w:r>
      <w:proofErr w:type="gramEnd"/>
    </w:p>
    <w:p w:rsidR="00FB48D3" w:rsidRPr="00FB48D3" w:rsidRDefault="00FB48D3" w:rsidP="00FB48D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B48D3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FB48D3">
        <w:rPr>
          <w:rFonts w:ascii="Times New Roman" w:hAnsi="Times New Roman"/>
          <w:sz w:val="24"/>
          <w:szCs w:val="24"/>
        </w:rPr>
        <w:t xml:space="preserve">Поручить Главе Веселовского сельсовета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района зарегистрировать</w:t>
      </w:r>
      <w:proofErr w:type="gramEnd"/>
      <w:r w:rsidRPr="00FB48D3">
        <w:rPr>
          <w:rFonts w:ascii="Times New Roman" w:hAnsi="Times New Roman"/>
          <w:sz w:val="24"/>
          <w:szCs w:val="24"/>
        </w:rPr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FB48D3" w:rsidRPr="00FB48D3" w:rsidRDefault="00FB48D3" w:rsidP="00FB48D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B48D3" w:rsidRPr="00FB48D3" w:rsidRDefault="00FB48D3" w:rsidP="00FB48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 xml:space="preserve">3. Обнародовать настоящее Решение после его государственной регистрации на информационных стендах, расположенных: </w:t>
      </w:r>
    </w:p>
    <w:p w:rsidR="00FB48D3" w:rsidRPr="00FB48D3" w:rsidRDefault="00FB48D3" w:rsidP="00FB48D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 xml:space="preserve">1-й – здание администрации Веселовского сельсовета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района</w:t>
      </w:r>
    </w:p>
    <w:p w:rsidR="00FB48D3" w:rsidRPr="00FB48D3" w:rsidRDefault="00FB48D3" w:rsidP="00FB48D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 xml:space="preserve">2-й – здание Веселовской  СОШ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района,</w:t>
      </w:r>
    </w:p>
    <w:p w:rsidR="00FB48D3" w:rsidRPr="00FB48D3" w:rsidRDefault="00FB48D3" w:rsidP="00FB48D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48D3">
        <w:rPr>
          <w:rFonts w:ascii="Times New Roman" w:hAnsi="Times New Roman"/>
          <w:sz w:val="24"/>
          <w:szCs w:val="24"/>
        </w:rPr>
        <w:t xml:space="preserve">3-й - здание бывшей </w:t>
      </w:r>
      <w:proofErr w:type="spellStart"/>
      <w:r w:rsidRPr="00FB48D3">
        <w:rPr>
          <w:rFonts w:ascii="Times New Roman" w:hAnsi="Times New Roman"/>
          <w:sz w:val="24"/>
          <w:szCs w:val="24"/>
        </w:rPr>
        <w:t>Краснооктябрьской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района,</w:t>
      </w:r>
      <w:proofErr w:type="gramEnd"/>
    </w:p>
    <w:p w:rsidR="00FB48D3" w:rsidRPr="00FB48D3" w:rsidRDefault="00FB48D3" w:rsidP="00FB48D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 xml:space="preserve">4-й – здание бывшего фельдшерского пункта п. </w:t>
      </w:r>
      <w:proofErr w:type="spellStart"/>
      <w:r w:rsidRPr="00FB48D3">
        <w:rPr>
          <w:rFonts w:ascii="Times New Roman" w:hAnsi="Times New Roman"/>
          <w:sz w:val="24"/>
          <w:szCs w:val="24"/>
        </w:rPr>
        <w:t>Волфинский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района.</w:t>
      </w:r>
    </w:p>
    <w:p w:rsidR="00FB48D3" w:rsidRDefault="00FB48D3" w:rsidP="00FB48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>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подписания.</w:t>
      </w:r>
    </w:p>
    <w:p w:rsidR="00FB48D3" w:rsidRDefault="00FB48D3" w:rsidP="00FB48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48D3" w:rsidRPr="00FB48D3" w:rsidRDefault="00FB48D3" w:rsidP="00FB48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48D3" w:rsidRPr="00FB48D3" w:rsidRDefault="00FB48D3" w:rsidP="00FB48D3">
      <w:pPr>
        <w:pStyle w:val="a6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 xml:space="preserve"> Председатель Собрания депутатов</w:t>
      </w:r>
    </w:p>
    <w:p w:rsidR="00FB48D3" w:rsidRPr="00FB48D3" w:rsidRDefault="00FB48D3" w:rsidP="00FB48D3">
      <w:pPr>
        <w:pStyle w:val="a6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 xml:space="preserve"> Веселовского сельсовета</w:t>
      </w:r>
    </w:p>
    <w:p w:rsidR="00FB48D3" w:rsidRPr="00FB48D3" w:rsidRDefault="00FB48D3" w:rsidP="00FB48D3">
      <w:pPr>
        <w:pStyle w:val="a6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B48D3">
        <w:rPr>
          <w:rFonts w:ascii="Times New Roman" w:hAnsi="Times New Roman"/>
          <w:sz w:val="24"/>
          <w:szCs w:val="24"/>
        </w:rPr>
        <w:t>В.В.Мягкоступов</w:t>
      </w:r>
    </w:p>
    <w:p w:rsidR="00FB48D3" w:rsidRDefault="00FB48D3" w:rsidP="00FB48D3">
      <w:pPr>
        <w:pStyle w:val="a6"/>
        <w:rPr>
          <w:rFonts w:ascii="Times New Roman" w:hAnsi="Times New Roman"/>
          <w:sz w:val="24"/>
          <w:szCs w:val="24"/>
        </w:rPr>
      </w:pPr>
    </w:p>
    <w:p w:rsidR="00FB48D3" w:rsidRPr="00FB48D3" w:rsidRDefault="00FB48D3" w:rsidP="00FB48D3">
      <w:pPr>
        <w:pStyle w:val="a6"/>
        <w:rPr>
          <w:rFonts w:ascii="Times New Roman" w:hAnsi="Times New Roman"/>
          <w:sz w:val="24"/>
          <w:szCs w:val="24"/>
        </w:rPr>
      </w:pPr>
      <w:r w:rsidRPr="00FB48D3">
        <w:rPr>
          <w:rFonts w:ascii="Times New Roman" w:hAnsi="Times New Roman"/>
          <w:sz w:val="24"/>
          <w:szCs w:val="24"/>
        </w:rPr>
        <w:t>И.о</w:t>
      </w:r>
      <w:proofErr w:type="gramStart"/>
      <w:r w:rsidRPr="00FB48D3">
        <w:rPr>
          <w:rFonts w:ascii="Times New Roman" w:hAnsi="Times New Roman"/>
          <w:sz w:val="24"/>
          <w:szCs w:val="24"/>
        </w:rPr>
        <w:t>.Г</w:t>
      </w:r>
      <w:proofErr w:type="gramEnd"/>
      <w:r w:rsidRPr="00FB48D3">
        <w:rPr>
          <w:rFonts w:ascii="Times New Roman" w:hAnsi="Times New Roman"/>
          <w:sz w:val="24"/>
          <w:szCs w:val="24"/>
        </w:rPr>
        <w:t>лавы Веселовского сельсовета</w:t>
      </w:r>
    </w:p>
    <w:p w:rsidR="00615745" w:rsidRPr="00FB48D3" w:rsidRDefault="00FB48D3" w:rsidP="00FB48D3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FB48D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FB48D3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      </w:t>
      </w:r>
      <w:r w:rsidR="00615745" w:rsidRPr="00FB48D3">
        <w:rPr>
          <w:rFonts w:ascii="Times New Roman" w:hAnsi="Times New Roman"/>
          <w:sz w:val="24"/>
          <w:szCs w:val="24"/>
        </w:rPr>
        <w:t xml:space="preserve"> Т.Н.Чуркина                            </w:t>
      </w:r>
    </w:p>
    <w:sectPr w:rsidR="00615745" w:rsidRPr="00FB48D3" w:rsidSect="00103C4F">
      <w:pgSz w:w="11906" w:h="16838"/>
      <w:pgMar w:top="1134" w:right="90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E55"/>
    <w:rsid w:val="00103C4F"/>
    <w:rsid w:val="001215D2"/>
    <w:rsid w:val="00170E55"/>
    <w:rsid w:val="001857DE"/>
    <w:rsid w:val="00186CF6"/>
    <w:rsid w:val="001C6A63"/>
    <w:rsid w:val="00270FDA"/>
    <w:rsid w:val="0035166E"/>
    <w:rsid w:val="00381E51"/>
    <w:rsid w:val="003A35EE"/>
    <w:rsid w:val="003E09E1"/>
    <w:rsid w:val="003F65D6"/>
    <w:rsid w:val="004879B9"/>
    <w:rsid w:val="005B0E9B"/>
    <w:rsid w:val="005C086E"/>
    <w:rsid w:val="00615745"/>
    <w:rsid w:val="00685725"/>
    <w:rsid w:val="00692A28"/>
    <w:rsid w:val="006B19F6"/>
    <w:rsid w:val="006B7297"/>
    <w:rsid w:val="006E7841"/>
    <w:rsid w:val="00721C0E"/>
    <w:rsid w:val="00721E23"/>
    <w:rsid w:val="007D2FAA"/>
    <w:rsid w:val="009542F8"/>
    <w:rsid w:val="009F3210"/>
    <w:rsid w:val="00A35137"/>
    <w:rsid w:val="00A568FE"/>
    <w:rsid w:val="00A613C8"/>
    <w:rsid w:val="00AD1DFF"/>
    <w:rsid w:val="00BE27B4"/>
    <w:rsid w:val="00C54FCF"/>
    <w:rsid w:val="00CC3DC1"/>
    <w:rsid w:val="00CE03CC"/>
    <w:rsid w:val="00CE61E5"/>
    <w:rsid w:val="00D521B2"/>
    <w:rsid w:val="00D540F3"/>
    <w:rsid w:val="00DC3497"/>
    <w:rsid w:val="00DC67D3"/>
    <w:rsid w:val="00DE59E6"/>
    <w:rsid w:val="00E726D0"/>
    <w:rsid w:val="00F1596E"/>
    <w:rsid w:val="00FB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70E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170E55"/>
    <w:pPr>
      <w:widowControl w:val="0"/>
      <w:suppressAutoHyphens/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70E55"/>
    <w:rPr>
      <w:rFonts w:ascii="Times New Roman" w:hAnsi="Times New Roman" w:cs="Times New Roman"/>
      <w:sz w:val="24"/>
      <w:szCs w:val="24"/>
    </w:rPr>
  </w:style>
  <w:style w:type="paragraph" w:styleId="a6">
    <w:name w:val="No Spacing"/>
    <w:qFormat/>
    <w:rsid w:val="00FB48D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20</cp:revision>
  <cp:lastPrinted>2017-11-29T06:32:00Z</cp:lastPrinted>
  <dcterms:created xsi:type="dcterms:W3CDTF">2017-11-24T06:27:00Z</dcterms:created>
  <dcterms:modified xsi:type="dcterms:W3CDTF">2018-05-18T08:12:00Z</dcterms:modified>
</cp:coreProperties>
</file>