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9F" w:rsidRPr="009B559F" w:rsidRDefault="0040169F" w:rsidP="0040169F">
      <w:pPr>
        <w:jc w:val="center"/>
        <w:rPr>
          <w:rFonts w:cs="Times New Roman"/>
        </w:rPr>
      </w:pPr>
      <w:r w:rsidRPr="009B559F">
        <w:rPr>
          <w:rFonts w:cs="Times New Roman"/>
        </w:rPr>
        <w:t xml:space="preserve">                                                                              </w:t>
      </w:r>
    </w:p>
    <w:p w:rsidR="0040169F" w:rsidRPr="009B559F" w:rsidRDefault="0040169F" w:rsidP="005D0D0F">
      <w:pPr>
        <w:spacing w:line="276" w:lineRule="auto"/>
        <w:jc w:val="center"/>
        <w:rPr>
          <w:rFonts w:cs="Times New Roman"/>
        </w:rPr>
      </w:pPr>
      <w:r w:rsidRPr="009B559F">
        <w:rPr>
          <w:rFonts w:cs="Times New Roman"/>
        </w:rPr>
        <w:t xml:space="preserve">АДМИНИСТРАЦИЯ </w:t>
      </w:r>
      <w:r w:rsidR="009B559F" w:rsidRPr="009B559F">
        <w:rPr>
          <w:rFonts w:cs="Times New Roman"/>
        </w:rPr>
        <w:t>ВЕСЕЛОВСКОГО</w:t>
      </w:r>
      <w:r w:rsidRPr="009B559F">
        <w:rPr>
          <w:rFonts w:cs="Times New Roman"/>
        </w:rPr>
        <w:t xml:space="preserve"> СЕЛЬСОВЕТА</w:t>
      </w:r>
    </w:p>
    <w:p w:rsidR="0040169F" w:rsidRPr="009B559F" w:rsidRDefault="005D0D0F" w:rsidP="005D0D0F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 xml:space="preserve">ГЛУШКОВСКОГО РАЙОНА </w:t>
      </w:r>
      <w:r w:rsidR="0040169F" w:rsidRPr="009B559F">
        <w:rPr>
          <w:rFonts w:cs="Times New Roman"/>
        </w:rPr>
        <w:t>КУРСКОЙ ОБЛАСТИ</w:t>
      </w:r>
    </w:p>
    <w:p w:rsidR="0040169F" w:rsidRPr="009B559F" w:rsidRDefault="0040169F" w:rsidP="005D0D0F">
      <w:pPr>
        <w:spacing w:line="276" w:lineRule="auto"/>
        <w:rPr>
          <w:rFonts w:cs="Times New Roman"/>
        </w:rPr>
      </w:pPr>
    </w:p>
    <w:p w:rsidR="0040169F" w:rsidRPr="009B559F" w:rsidRDefault="0040169F" w:rsidP="005D0D0F">
      <w:pPr>
        <w:spacing w:line="276" w:lineRule="auto"/>
        <w:jc w:val="center"/>
        <w:rPr>
          <w:rFonts w:cs="Times New Roman"/>
        </w:rPr>
      </w:pPr>
      <w:r w:rsidRPr="009B559F">
        <w:rPr>
          <w:rFonts w:cs="Times New Roman"/>
        </w:rPr>
        <w:t>ПОСТАНОВЛЕНИЕ</w:t>
      </w:r>
    </w:p>
    <w:p w:rsidR="0040169F" w:rsidRPr="009B559F" w:rsidRDefault="0040169F" w:rsidP="005D0D0F">
      <w:pPr>
        <w:spacing w:line="276" w:lineRule="auto"/>
        <w:jc w:val="center"/>
        <w:rPr>
          <w:rFonts w:cs="Times New Roman"/>
        </w:rPr>
      </w:pPr>
    </w:p>
    <w:p w:rsidR="0040169F" w:rsidRPr="009B559F" w:rsidRDefault="005D0D0F" w:rsidP="005D0D0F">
      <w:pPr>
        <w:spacing w:line="276" w:lineRule="auto"/>
        <w:rPr>
          <w:rFonts w:cs="Times New Roman"/>
        </w:rPr>
      </w:pPr>
      <w:r>
        <w:rPr>
          <w:rFonts w:cs="Times New Roman"/>
        </w:rPr>
        <w:t>02.02.2018 г. № 3</w:t>
      </w:r>
    </w:p>
    <w:p w:rsidR="00D61FC8" w:rsidRPr="009B559F" w:rsidRDefault="00D61FC8" w:rsidP="005D0D0F">
      <w:pPr>
        <w:spacing w:line="276" w:lineRule="auto"/>
        <w:contextualSpacing/>
        <w:jc w:val="center"/>
        <w:outlineLvl w:val="0"/>
        <w:rPr>
          <w:rFonts w:cs="Times New Roman"/>
        </w:rPr>
      </w:pPr>
    </w:p>
    <w:p w:rsidR="009F11D1" w:rsidRPr="009B559F" w:rsidRDefault="009F11D1" w:rsidP="005D0D0F">
      <w:pPr>
        <w:spacing w:line="276" w:lineRule="auto"/>
        <w:jc w:val="center"/>
        <w:rPr>
          <w:rFonts w:eastAsia="Times New Roman" w:cs="Times New Roman"/>
        </w:rPr>
      </w:pPr>
    </w:p>
    <w:tbl>
      <w:tblPr>
        <w:tblW w:w="137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6"/>
        <w:gridCol w:w="4779"/>
      </w:tblGrid>
      <w:tr w:rsidR="009F11D1" w:rsidRPr="009B559F" w:rsidTr="00D61FC8">
        <w:trPr>
          <w:tblCellSpacing w:w="15" w:type="dxa"/>
        </w:trPr>
        <w:tc>
          <w:tcPr>
            <w:tcW w:w="8931" w:type="dxa"/>
            <w:vAlign w:val="center"/>
            <w:hideMark/>
          </w:tcPr>
          <w:p w:rsidR="005D0D0F" w:rsidRDefault="0040169F" w:rsidP="005D0D0F">
            <w:pPr>
              <w:spacing w:line="276" w:lineRule="auto"/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О</w:t>
            </w:r>
            <w:r w:rsidR="009F11D1" w:rsidRPr="009B559F">
              <w:rPr>
                <w:rFonts w:eastAsia="Times New Roman" w:cs="Times New Roman"/>
              </w:rPr>
              <w:t xml:space="preserve">б утверждении порядка предоставления </w:t>
            </w:r>
          </w:p>
          <w:p w:rsidR="005D0D0F" w:rsidRDefault="009F11D1" w:rsidP="005D0D0F">
            <w:pPr>
              <w:spacing w:line="276" w:lineRule="auto"/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 xml:space="preserve">и размер бесплатно </w:t>
            </w:r>
            <w:proofErr w:type="gramStart"/>
            <w:r w:rsidRPr="009B559F">
              <w:rPr>
                <w:rFonts w:eastAsia="Times New Roman" w:cs="Times New Roman"/>
              </w:rPr>
              <w:t>предоставляемого</w:t>
            </w:r>
            <w:proofErr w:type="gramEnd"/>
            <w:r w:rsidRPr="009B559F">
              <w:rPr>
                <w:rFonts w:eastAsia="Times New Roman" w:cs="Times New Roman"/>
              </w:rPr>
              <w:t xml:space="preserve"> земельного </w:t>
            </w:r>
          </w:p>
          <w:p w:rsidR="009F11D1" w:rsidRPr="009B559F" w:rsidRDefault="009F11D1" w:rsidP="005D0D0F">
            <w:pPr>
              <w:spacing w:line="276" w:lineRule="auto"/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участка для погребения</w:t>
            </w:r>
          </w:p>
        </w:tc>
        <w:tc>
          <w:tcPr>
            <w:tcW w:w="4734" w:type="dxa"/>
            <w:vAlign w:val="center"/>
            <w:hideMark/>
          </w:tcPr>
          <w:p w:rsidR="009F11D1" w:rsidRPr="009B559F" w:rsidRDefault="009F11D1" w:rsidP="005D0D0F">
            <w:pPr>
              <w:spacing w:line="276" w:lineRule="auto"/>
              <w:rPr>
                <w:rFonts w:eastAsia="Times New Roman" w:cs="Times New Roman"/>
              </w:rPr>
            </w:pPr>
          </w:p>
        </w:tc>
      </w:tr>
    </w:tbl>
    <w:p w:rsidR="009F11D1" w:rsidRPr="009B559F" w:rsidRDefault="009F11D1" w:rsidP="005D0D0F">
      <w:pPr>
        <w:spacing w:before="100" w:beforeAutospacing="1" w:after="100" w:afterAutospacing="1" w:line="276" w:lineRule="auto"/>
        <w:rPr>
          <w:rFonts w:eastAsia="Times New Roman" w:cs="Times New Roman"/>
        </w:rPr>
      </w:pPr>
      <w:r w:rsidRPr="009B559F">
        <w:rPr>
          <w:rFonts w:eastAsia="Times New Roman" w:cs="Times New Roman"/>
        </w:rPr>
        <w:t> </w:t>
      </w:r>
    </w:p>
    <w:p w:rsidR="009F11D1" w:rsidRPr="009B559F" w:rsidRDefault="0040169F" w:rsidP="005D0D0F">
      <w:pPr>
        <w:spacing w:line="276" w:lineRule="auto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         </w:t>
      </w:r>
      <w:proofErr w:type="gramStart"/>
      <w:r w:rsidR="009F11D1" w:rsidRPr="009B559F">
        <w:rPr>
          <w:rFonts w:eastAsia="Times New Roman" w:cs="Times New Roman"/>
        </w:rPr>
        <w:t xml:space="preserve">В соответствии с Федеральным </w:t>
      </w:r>
      <w:hyperlink r:id="rId6" w:history="1">
        <w:r w:rsidR="009F11D1" w:rsidRPr="009B559F">
          <w:rPr>
            <w:rFonts w:eastAsia="Times New Roman" w:cs="Times New Roman"/>
            <w:color w:val="0000FF"/>
            <w:u w:val="single"/>
          </w:rPr>
          <w:t>законом</w:t>
        </w:r>
      </w:hyperlink>
      <w:r w:rsidR="009F11D1" w:rsidRPr="009B559F">
        <w:rPr>
          <w:rFonts w:eastAsia="Times New Roman" w:cs="Times New Roman"/>
        </w:rPr>
        <w:t xml:space="preserve"> от 12.01.1996 года №8-ФЗ «О погребении и похоронном деле», Санитарными </w:t>
      </w:r>
      <w:hyperlink r:id="rId7" w:history="1">
        <w:r w:rsidR="009F11D1" w:rsidRPr="009B559F">
          <w:rPr>
            <w:rFonts w:eastAsia="Times New Roman" w:cs="Times New Roman"/>
            <w:color w:val="0000FF"/>
            <w:u w:val="single"/>
          </w:rPr>
          <w:t>правилами</w:t>
        </w:r>
      </w:hyperlink>
      <w:r w:rsidR="009F11D1" w:rsidRPr="009B559F">
        <w:rPr>
          <w:rFonts w:eastAsia="Times New Roman" w:cs="Times New Roman"/>
        </w:rPr>
        <w:t xml:space="preserve"> и нормами «Гигиенические требования к размещению, устройству и содержанию кладбищ, зданий и сооружений похоронного назначения </w:t>
      </w:r>
      <w:proofErr w:type="spellStart"/>
      <w:r w:rsidR="009F11D1" w:rsidRPr="009B559F">
        <w:rPr>
          <w:rFonts w:eastAsia="Times New Roman" w:cs="Times New Roman"/>
        </w:rPr>
        <w:t>СанПиН</w:t>
      </w:r>
      <w:proofErr w:type="spellEnd"/>
      <w:r w:rsidR="009F11D1" w:rsidRPr="009B559F">
        <w:rPr>
          <w:rFonts w:eastAsia="Times New Roman" w:cs="Times New Roman"/>
        </w:rPr>
        <w:t xml:space="preserve"> 2.1.2882-11», утвержденными Главным государственным санитарным врачом Российской Федерации 28.06.2011г., на основании Устава муниципального образования</w:t>
      </w:r>
      <w:r w:rsidR="007027E9" w:rsidRPr="009B559F">
        <w:rPr>
          <w:rFonts w:eastAsia="Times New Roman" w:cs="Times New Roman"/>
        </w:rPr>
        <w:t xml:space="preserve"> «</w:t>
      </w:r>
      <w:r w:rsidR="009B559F" w:rsidRPr="009B559F">
        <w:rPr>
          <w:rFonts w:cs="Times New Roman"/>
        </w:rPr>
        <w:t>Веселовский</w:t>
      </w:r>
      <w:r w:rsidRPr="009B559F">
        <w:rPr>
          <w:rFonts w:cs="Times New Roman"/>
        </w:rPr>
        <w:t xml:space="preserve"> сельсовет» </w:t>
      </w:r>
      <w:proofErr w:type="spellStart"/>
      <w:r w:rsidRPr="009B559F">
        <w:rPr>
          <w:rFonts w:cs="Times New Roman"/>
        </w:rPr>
        <w:t>Глушковского</w:t>
      </w:r>
      <w:proofErr w:type="spellEnd"/>
      <w:r w:rsidR="007027E9" w:rsidRPr="009B559F">
        <w:rPr>
          <w:rFonts w:eastAsia="Times New Roman" w:cs="Times New Roman"/>
        </w:rPr>
        <w:t xml:space="preserve"> района Курской области</w:t>
      </w:r>
      <w:r w:rsidR="009F11D1" w:rsidRPr="009B559F">
        <w:rPr>
          <w:rFonts w:eastAsia="Times New Roman" w:cs="Times New Roman"/>
        </w:rPr>
        <w:t xml:space="preserve">, администрация </w:t>
      </w:r>
      <w:r w:rsidR="009B559F" w:rsidRPr="009B559F">
        <w:rPr>
          <w:rFonts w:cs="Times New Roman"/>
        </w:rPr>
        <w:t>Веселовского</w:t>
      </w:r>
      <w:r w:rsidRPr="009B559F">
        <w:rPr>
          <w:rFonts w:cs="Times New Roman"/>
        </w:rPr>
        <w:t xml:space="preserve"> сельсовета </w:t>
      </w:r>
      <w:proofErr w:type="spellStart"/>
      <w:r w:rsidRPr="009B559F">
        <w:rPr>
          <w:rFonts w:cs="Times New Roman"/>
        </w:rPr>
        <w:t>Глушковского</w:t>
      </w:r>
      <w:proofErr w:type="spellEnd"/>
      <w:r w:rsidRPr="009B559F">
        <w:rPr>
          <w:rFonts w:cs="Times New Roman"/>
        </w:rPr>
        <w:t xml:space="preserve"> района </w:t>
      </w:r>
      <w:r w:rsidR="007027E9" w:rsidRPr="009B559F">
        <w:rPr>
          <w:rFonts w:eastAsia="Times New Roman" w:cs="Times New Roman"/>
          <w:b/>
          <w:bCs/>
        </w:rPr>
        <w:t>ПОСТАНОВЛЯЕТ:</w:t>
      </w:r>
      <w:proofErr w:type="gramEnd"/>
    </w:p>
    <w:p w:rsidR="009F11D1" w:rsidRPr="009B559F" w:rsidRDefault="005D0D0F" w:rsidP="005D0D0F">
      <w:pPr>
        <w:spacing w:before="100" w:beforeAutospacing="1" w:after="100" w:afterAutospacing="1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 w:rsidR="009F11D1" w:rsidRPr="009B559F">
        <w:rPr>
          <w:rFonts w:eastAsia="Times New Roman" w:cs="Times New Roman"/>
        </w:rPr>
        <w:t>Утвердить прилагаемый Порядок предоставления и размер бесплатно предоставляемого земельного участка для погребения.</w:t>
      </w:r>
    </w:p>
    <w:p w:rsidR="009F11D1" w:rsidRPr="009B559F" w:rsidRDefault="005D0D0F" w:rsidP="005D0D0F">
      <w:pPr>
        <w:spacing w:before="100" w:beforeAutospacing="1" w:after="100" w:afterAutospacing="1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 w:rsidR="009F11D1" w:rsidRPr="009B559F">
        <w:rPr>
          <w:rFonts w:eastAsia="Times New Roman" w:cs="Times New Roman"/>
        </w:rPr>
        <w:t xml:space="preserve">Опубликовать настоящее постановление на официальном сайте администрации </w:t>
      </w:r>
      <w:r w:rsidR="009B559F" w:rsidRPr="009B559F">
        <w:rPr>
          <w:rFonts w:cs="Times New Roman"/>
        </w:rPr>
        <w:t>Веселовского</w:t>
      </w:r>
      <w:r w:rsidR="0040169F" w:rsidRPr="009B559F">
        <w:rPr>
          <w:rFonts w:cs="Times New Roman"/>
        </w:rPr>
        <w:t xml:space="preserve"> сельсовета </w:t>
      </w:r>
      <w:proofErr w:type="spellStart"/>
      <w:r w:rsidR="0040169F" w:rsidRPr="009B559F">
        <w:rPr>
          <w:rFonts w:cs="Times New Roman"/>
        </w:rPr>
        <w:t>Глушковского</w:t>
      </w:r>
      <w:proofErr w:type="spellEnd"/>
      <w:r w:rsidR="0040169F" w:rsidRPr="009B559F">
        <w:rPr>
          <w:rFonts w:cs="Times New Roman"/>
        </w:rPr>
        <w:t xml:space="preserve"> района </w:t>
      </w:r>
      <w:r w:rsidR="009F11D1" w:rsidRPr="009B559F">
        <w:rPr>
          <w:rFonts w:eastAsia="Times New Roman" w:cs="Times New Roman"/>
        </w:rPr>
        <w:t>в информационно-телекоммуникационной сети «Интернет».</w:t>
      </w:r>
    </w:p>
    <w:p w:rsidR="009F11D1" w:rsidRPr="009B559F" w:rsidRDefault="005D0D0F" w:rsidP="005D0D0F">
      <w:pPr>
        <w:spacing w:before="100" w:beforeAutospacing="1" w:after="100" w:afterAutospacing="1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 w:rsidR="009F11D1" w:rsidRPr="009B559F">
        <w:rPr>
          <w:rFonts w:eastAsia="Times New Roman" w:cs="Times New Roman"/>
        </w:rPr>
        <w:t xml:space="preserve">Настоящее постановление вступает в силу с момента </w:t>
      </w:r>
      <w:r w:rsidR="0040169F" w:rsidRPr="009B559F">
        <w:rPr>
          <w:rFonts w:eastAsia="Times New Roman" w:cs="Times New Roman"/>
        </w:rPr>
        <w:t>обнародования</w:t>
      </w:r>
      <w:r w:rsidR="009F11D1" w:rsidRPr="009B559F">
        <w:rPr>
          <w:rFonts w:eastAsia="Times New Roman" w:cs="Times New Roman"/>
        </w:rPr>
        <w:t>.</w:t>
      </w:r>
    </w:p>
    <w:p w:rsidR="009F11D1" w:rsidRPr="009B559F" w:rsidRDefault="005D0D0F" w:rsidP="005D0D0F">
      <w:pPr>
        <w:spacing w:before="100" w:beforeAutospacing="1" w:after="100" w:afterAutospacing="1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proofErr w:type="gramStart"/>
      <w:r w:rsidR="009F11D1" w:rsidRPr="009B559F">
        <w:rPr>
          <w:rFonts w:eastAsia="Times New Roman" w:cs="Times New Roman"/>
        </w:rPr>
        <w:t>Контроль за</w:t>
      </w:r>
      <w:proofErr w:type="gramEnd"/>
      <w:r w:rsidR="009F11D1" w:rsidRPr="009B559F">
        <w:rPr>
          <w:rFonts w:eastAsia="Times New Roman" w:cs="Times New Roman"/>
        </w:rPr>
        <w:t xml:space="preserve"> исполнением настоящего постановления</w:t>
      </w:r>
      <w:r w:rsidR="007027E9" w:rsidRPr="009B559F">
        <w:rPr>
          <w:rFonts w:eastAsia="Times New Roman" w:cs="Times New Roman"/>
        </w:rPr>
        <w:t xml:space="preserve"> оставляю за собой</w:t>
      </w:r>
      <w:r w:rsidR="009F11D1" w:rsidRPr="009B559F">
        <w:rPr>
          <w:rFonts w:eastAsia="Times New Roman" w:cs="Times New Roman"/>
        </w:rPr>
        <w:t> </w:t>
      </w:r>
    </w:p>
    <w:p w:rsidR="009F11D1" w:rsidRDefault="009F11D1" w:rsidP="005D0D0F">
      <w:pPr>
        <w:spacing w:before="100" w:beforeAutospacing="1" w:after="100" w:afterAutospacing="1" w:line="276" w:lineRule="auto"/>
        <w:rPr>
          <w:rFonts w:eastAsia="Times New Roman" w:cs="Times New Roman"/>
        </w:rPr>
      </w:pPr>
      <w:r w:rsidRPr="009B559F">
        <w:rPr>
          <w:rFonts w:eastAsia="Times New Roman" w:cs="Times New Roman"/>
        </w:rPr>
        <w:t> </w:t>
      </w:r>
    </w:p>
    <w:p w:rsidR="005D0D0F" w:rsidRPr="009B559F" w:rsidRDefault="005D0D0F" w:rsidP="005D0D0F">
      <w:pPr>
        <w:spacing w:before="100" w:beforeAutospacing="1" w:after="100" w:afterAutospacing="1" w:line="276" w:lineRule="auto"/>
        <w:rPr>
          <w:rFonts w:eastAsia="Times New Roman" w:cs="Times New Roman"/>
        </w:rPr>
      </w:pPr>
    </w:p>
    <w:p w:rsidR="0040169F" w:rsidRPr="009B559F" w:rsidRDefault="009B559F" w:rsidP="005D0D0F">
      <w:pPr>
        <w:spacing w:line="276" w:lineRule="auto"/>
        <w:jc w:val="both"/>
        <w:rPr>
          <w:rFonts w:cs="Times New Roman"/>
        </w:rPr>
      </w:pPr>
      <w:r>
        <w:rPr>
          <w:rFonts w:cs="Times New Roman"/>
          <w:spacing w:val="2"/>
        </w:rPr>
        <w:t>И.о</w:t>
      </w:r>
      <w:proofErr w:type="gramStart"/>
      <w:r>
        <w:rPr>
          <w:rFonts w:cs="Times New Roman"/>
          <w:spacing w:val="2"/>
        </w:rPr>
        <w:t>.Г</w:t>
      </w:r>
      <w:proofErr w:type="gramEnd"/>
      <w:r>
        <w:rPr>
          <w:rFonts w:cs="Times New Roman"/>
          <w:spacing w:val="2"/>
        </w:rPr>
        <w:t>лавы</w:t>
      </w:r>
      <w:r w:rsidR="0040169F" w:rsidRPr="009B559F">
        <w:rPr>
          <w:rFonts w:cs="Times New Roman"/>
          <w:spacing w:val="2"/>
        </w:rPr>
        <w:t xml:space="preserve"> </w:t>
      </w:r>
      <w:r w:rsidRPr="009B559F">
        <w:rPr>
          <w:rFonts w:cs="Times New Roman"/>
        </w:rPr>
        <w:t>Веселовского</w:t>
      </w:r>
      <w:r w:rsidR="0040169F" w:rsidRPr="009B559F">
        <w:rPr>
          <w:rFonts w:cs="Times New Roman"/>
        </w:rPr>
        <w:t xml:space="preserve"> </w:t>
      </w:r>
      <w:r w:rsidRPr="009B559F">
        <w:rPr>
          <w:rFonts w:cs="Times New Roman"/>
        </w:rPr>
        <w:t>сельсовета</w:t>
      </w:r>
    </w:p>
    <w:p w:rsidR="009B559F" w:rsidRDefault="0040169F" w:rsidP="005D0D0F">
      <w:pPr>
        <w:spacing w:line="276" w:lineRule="auto"/>
        <w:ind w:left="-142"/>
        <w:jc w:val="both"/>
        <w:rPr>
          <w:rFonts w:cs="Times New Roman"/>
          <w:spacing w:val="2"/>
        </w:rPr>
      </w:pPr>
      <w:r w:rsidRPr="009B559F">
        <w:rPr>
          <w:rFonts w:cs="Times New Roman"/>
        </w:rPr>
        <w:t xml:space="preserve">  </w:t>
      </w:r>
      <w:proofErr w:type="spellStart"/>
      <w:r w:rsidRPr="009B559F">
        <w:rPr>
          <w:rFonts w:cs="Times New Roman"/>
        </w:rPr>
        <w:t>Глушковского</w:t>
      </w:r>
      <w:proofErr w:type="spellEnd"/>
      <w:r w:rsidRPr="009B559F">
        <w:rPr>
          <w:rFonts w:cs="Times New Roman"/>
        </w:rPr>
        <w:t xml:space="preserve"> </w:t>
      </w:r>
      <w:r w:rsidRPr="009B559F">
        <w:rPr>
          <w:rFonts w:cs="Times New Roman"/>
          <w:spacing w:val="2"/>
        </w:rPr>
        <w:t xml:space="preserve">района                                       </w:t>
      </w:r>
      <w:r w:rsidR="009B559F">
        <w:rPr>
          <w:rFonts w:cs="Times New Roman"/>
          <w:spacing w:val="2"/>
        </w:rPr>
        <w:t xml:space="preserve">                      </w:t>
      </w:r>
      <w:r w:rsidRPr="009B559F">
        <w:rPr>
          <w:rFonts w:cs="Times New Roman"/>
          <w:spacing w:val="2"/>
        </w:rPr>
        <w:t xml:space="preserve">     </w:t>
      </w:r>
      <w:r w:rsidR="005D0D0F">
        <w:rPr>
          <w:rFonts w:cs="Times New Roman"/>
          <w:spacing w:val="2"/>
        </w:rPr>
        <w:tab/>
      </w:r>
      <w:r w:rsidR="005D0D0F">
        <w:rPr>
          <w:rFonts w:cs="Times New Roman"/>
          <w:spacing w:val="2"/>
        </w:rPr>
        <w:tab/>
      </w:r>
      <w:r w:rsidRPr="009B559F">
        <w:rPr>
          <w:rFonts w:cs="Times New Roman"/>
          <w:spacing w:val="2"/>
        </w:rPr>
        <w:t xml:space="preserve">        </w:t>
      </w:r>
      <w:r w:rsidR="009B559F">
        <w:rPr>
          <w:rFonts w:cs="Times New Roman"/>
          <w:spacing w:val="2"/>
        </w:rPr>
        <w:t>Т.Н.Чуркина</w:t>
      </w:r>
    </w:p>
    <w:p w:rsidR="005D0D0F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Pr="005D0D0F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40169F" w:rsidRPr="009B559F" w:rsidRDefault="007027E9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 w:rsidRPr="009B559F">
        <w:t xml:space="preserve">                                                                                               </w:t>
      </w:r>
      <w:r w:rsidR="0040169F" w:rsidRPr="009B559F">
        <w:rPr>
          <w:color w:val="000000"/>
          <w:spacing w:val="2"/>
        </w:rPr>
        <w:t>Приложение N 1</w:t>
      </w:r>
    </w:p>
    <w:p w:rsidR="0040169F" w:rsidRPr="009B559F" w:rsidRDefault="0040169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 w:rsidRPr="009B559F">
        <w:rPr>
          <w:color w:val="000000"/>
          <w:spacing w:val="2"/>
        </w:rPr>
        <w:t xml:space="preserve">к Постановлению Администрации </w:t>
      </w:r>
    </w:p>
    <w:p w:rsidR="0040169F" w:rsidRPr="009B559F" w:rsidRDefault="009B559F" w:rsidP="0040169F">
      <w:pPr>
        <w:pStyle w:val="formattexttopleveltext"/>
        <w:shd w:val="clear" w:color="auto" w:fill="FFFFFF"/>
        <w:spacing w:before="0" w:after="0"/>
        <w:jc w:val="right"/>
      </w:pPr>
      <w:r w:rsidRPr="009B559F">
        <w:t>Веселовского</w:t>
      </w:r>
      <w:r w:rsidR="0040169F" w:rsidRPr="009B559F">
        <w:t xml:space="preserve"> сельсовета </w:t>
      </w:r>
    </w:p>
    <w:p w:rsidR="0040169F" w:rsidRPr="009B559F" w:rsidRDefault="0040169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 w:rsidRPr="009B559F">
        <w:t xml:space="preserve">Глушковского </w:t>
      </w:r>
      <w:r w:rsidRPr="009B559F">
        <w:rPr>
          <w:color w:val="000000"/>
          <w:spacing w:val="2"/>
        </w:rPr>
        <w:t xml:space="preserve">района </w:t>
      </w:r>
    </w:p>
    <w:p w:rsidR="0040169F" w:rsidRPr="009B559F" w:rsidRDefault="0040169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</w:p>
    <w:p w:rsidR="0040169F" w:rsidRPr="009B559F" w:rsidRDefault="005D0D0F" w:rsidP="0040169F">
      <w:pPr>
        <w:pStyle w:val="formattexttopleveltext"/>
        <w:shd w:val="clear" w:color="auto" w:fill="FFFFFF"/>
        <w:spacing w:before="0" w:after="0"/>
        <w:jc w:val="right"/>
        <w:rPr>
          <w:b/>
          <w:color w:val="000000"/>
          <w:spacing w:val="2"/>
        </w:rPr>
      </w:pPr>
      <w:r>
        <w:rPr>
          <w:color w:val="000000"/>
          <w:spacing w:val="2"/>
        </w:rPr>
        <w:t>02.02.2018 г. № 3</w:t>
      </w:r>
    </w:p>
    <w:p w:rsidR="007027E9" w:rsidRPr="009B559F" w:rsidRDefault="007027E9" w:rsidP="0040169F">
      <w:pPr>
        <w:spacing w:before="100" w:beforeAutospacing="1" w:after="100" w:afterAutospacing="1"/>
        <w:contextualSpacing/>
        <w:jc w:val="center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 </w:t>
      </w:r>
    </w:p>
    <w:p w:rsidR="009F11D1" w:rsidRPr="009B559F" w:rsidRDefault="007027E9" w:rsidP="009F11D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     </w:t>
      </w:r>
      <w:r w:rsidR="009F11D1" w:rsidRPr="009B559F">
        <w:rPr>
          <w:rFonts w:eastAsia="Times New Roman" w:cs="Times New Roman"/>
          <w:b/>
          <w:bCs/>
        </w:rPr>
        <w:t>ПОРЯДОК ПРЕДОСТАВЛЕНИЯ И РАЗМЕР БЕСПЛАТНО ПРЕДОСТАВЛЯЕМОГО ЗЕМЕЛЬНОГО УЧАСТКА ДЛЯ ПОГРЕБЕНИЯ</w:t>
      </w:r>
    </w:p>
    <w:p w:rsidR="009F11D1" w:rsidRPr="009B559F" w:rsidRDefault="009F11D1" w:rsidP="009F11D1">
      <w:pPr>
        <w:spacing w:before="100" w:beforeAutospacing="1" w:after="100" w:afterAutospacing="1"/>
        <w:rPr>
          <w:rFonts w:eastAsia="Times New Roman" w:cs="Times New Roman"/>
        </w:rPr>
      </w:pPr>
      <w:r w:rsidRPr="009B559F">
        <w:rPr>
          <w:rFonts w:eastAsia="Times New Roman" w:cs="Times New Roman"/>
        </w:rPr>
        <w:t> </w:t>
      </w:r>
    </w:p>
    <w:p w:rsidR="009F11D1" w:rsidRPr="009B559F" w:rsidRDefault="009F11D1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</w:rPr>
      </w:pPr>
      <w:proofErr w:type="gramStart"/>
      <w:r w:rsidRPr="009B559F">
        <w:rPr>
          <w:rFonts w:eastAsia="Times New Roman" w:cs="Times New Roman"/>
        </w:rPr>
        <w:t>Погребение умершего разрешается производить только на общественном муниципальном кладбище (далее – кладбище) на отведенном участке земли для погребения.</w:t>
      </w:r>
      <w:proofErr w:type="gramEnd"/>
    </w:p>
    <w:p w:rsidR="009F11D1" w:rsidRPr="009B559F" w:rsidRDefault="009F11D1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Участки, отведенные для захоронений умерших должны соответствовать требованиям </w:t>
      </w:r>
      <w:proofErr w:type="spellStart"/>
      <w:r w:rsidRPr="009B559F">
        <w:rPr>
          <w:rFonts w:eastAsia="Times New Roman" w:cs="Times New Roman"/>
        </w:rPr>
        <w:t>СанПиН</w:t>
      </w:r>
      <w:proofErr w:type="spellEnd"/>
      <w:r w:rsidRPr="009B559F">
        <w:rPr>
          <w:rFonts w:eastAsia="Times New Roman" w:cs="Times New Roman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9F11D1" w:rsidRPr="009B559F" w:rsidRDefault="009F11D1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</w:rPr>
      </w:pPr>
      <w:proofErr w:type="gramStart"/>
      <w:r w:rsidRPr="009B559F">
        <w:rPr>
          <w:rFonts w:eastAsia="Times New Roman" w:cs="Times New Roman"/>
        </w:rPr>
        <w:t>Для погребения умершего отводится участок земли по норме, установленной администрацией муниципального образования,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  <w:proofErr w:type="gramEnd"/>
    </w:p>
    <w:p w:rsidR="009F11D1" w:rsidRPr="009B559F" w:rsidRDefault="009F11D1" w:rsidP="0040169F">
      <w:pPr>
        <w:tabs>
          <w:tab w:val="num" w:pos="142"/>
        </w:tabs>
        <w:spacing w:before="100" w:beforeAutospacing="1" w:after="100" w:afterAutospacing="1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Разрешение на погребение подписывается главой администрации </w:t>
      </w:r>
      <w:r w:rsidR="009B559F" w:rsidRPr="009B559F">
        <w:rPr>
          <w:rFonts w:cs="Times New Roman"/>
        </w:rPr>
        <w:t>Веселовского</w:t>
      </w:r>
      <w:r w:rsidR="0040169F" w:rsidRPr="009B559F">
        <w:rPr>
          <w:rFonts w:cs="Times New Roman"/>
        </w:rPr>
        <w:t xml:space="preserve"> сельсовета </w:t>
      </w:r>
      <w:proofErr w:type="spellStart"/>
      <w:r w:rsidR="0040169F" w:rsidRPr="009B559F">
        <w:rPr>
          <w:rFonts w:cs="Times New Roman"/>
        </w:rPr>
        <w:t>Глушковского</w:t>
      </w:r>
      <w:proofErr w:type="spellEnd"/>
      <w:r w:rsidR="0040169F" w:rsidRPr="009B559F">
        <w:rPr>
          <w:rFonts w:cs="Times New Roman"/>
        </w:rPr>
        <w:t xml:space="preserve"> района </w:t>
      </w:r>
      <w:r w:rsidRPr="009B559F">
        <w:rPr>
          <w:rFonts w:eastAsia="Times New Roman" w:cs="Times New Roman"/>
        </w:rPr>
        <w:t>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9F11D1" w:rsidRPr="009B559F" w:rsidRDefault="009F11D1" w:rsidP="0040169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9F11D1" w:rsidRPr="009B559F" w:rsidRDefault="009F11D1" w:rsidP="0040169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Предоставление земельных участков для погребений на территории муниципального образования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9F11D1" w:rsidRPr="009B559F" w:rsidRDefault="009F11D1" w:rsidP="009F11D1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Размеры бесплатно предоставляемых участков земли для погребения: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7"/>
        <w:gridCol w:w="66"/>
        <w:gridCol w:w="1493"/>
        <w:gridCol w:w="1674"/>
        <w:gridCol w:w="66"/>
        <w:gridCol w:w="1689"/>
      </w:tblGrid>
      <w:tr w:rsidR="009F11D1" w:rsidRPr="009B559F" w:rsidTr="0040169F">
        <w:trPr>
          <w:tblCellSpacing w:w="15" w:type="dxa"/>
        </w:trPr>
        <w:tc>
          <w:tcPr>
            <w:tcW w:w="4412" w:type="dxa"/>
            <w:vMerge w:val="restart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     Вид захоронения</w:t>
            </w:r>
          </w:p>
        </w:tc>
        <w:tc>
          <w:tcPr>
            <w:tcW w:w="4943" w:type="dxa"/>
            <w:gridSpan w:val="5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 Размеры участков земли</w:t>
            </w:r>
          </w:p>
        </w:tc>
      </w:tr>
      <w:tr w:rsidR="009F11D1" w:rsidRPr="009B559F" w:rsidTr="004016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</w:p>
        </w:tc>
        <w:tc>
          <w:tcPr>
            <w:tcW w:w="1529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Длина,</w:t>
            </w:r>
            <w:r w:rsidRPr="009B559F">
              <w:rPr>
                <w:rFonts w:eastAsia="Times New Roman" w:cs="Times New Roman"/>
              </w:rPr>
              <w:br/>
            </w:r>
            <w:proofErr w:type="gramStart"/>
            <w:r w:rsidRPr="009B559F">
              <w:rPr>
                <w:rFonts w:eastAsia="Times New Roman" w:cs="Times New Roman"/>
              </w:rPr>
              <w:t>м</w:t>
            </w:r>
            <w:proofErr w:type="gramEnd"/>
          </w:p>
        </w:tc>
        <w:tc>
          <w:tcPr>
            <w:tcW w:w="1644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Ширина,</w:t>
            </w:r>
            <w:r w:rsidRPr="009B559F">
              <w:rPr>
                <w:rFonts w:eastAsia="Times New Roman" w:cs="Times New Roman"/>
              </w:rPr>
              <w:br/>
            </w:r>
            <w:proofErr w:type="gramStart"/>
            <w:r w:rsidRPr="009B559F">
              <w:rPr>
                <w:rFonts w:eastAsia="Times New Roman" w:cs="Times New Roman"/>
              </w:rPr>
              <w:t>м</w:t>
            </w:r>
            <w:proofErr w:type="gramEnd"/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Площадь,</w:t>
            </w:r>
            <w:r w:rsidRPr="009B559F">
              <w:rPr>
                <w:rFonts w:eastAsia="Times New Roman" w:cs="Times New Roman"/>
              </w:rPr>
              <w:br/>
              <w:t>кв. м</w:t>
            </w:r>
          </w:p>
        </w:tc>
      </w:tr>
      <w:tr w:rsidR="009F11D1" w:rsidRPr="009B559F" w:rsidTr="0040169F">
        <w:trPr>
          <w:tblCellSpacing w:w="15" w:type="dxa"/>
        </w:trPr>
        <w:tc>
          <w:tcPr>
            <w:tcW w:w="4412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Одиночные захоронения</w:t>
            </w:r>
          </w:p>
        </w:tc>
        <w:tc>
          <w:tcPr>
            <w:tcW w:w="1529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3,5</w:t>
            </w:r>
          </w:p>
        </w:tc>
        <w:tc>
          <w:tcPr>
            <w:tcW w:w="1644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2,0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7,0</w:t>
            </w:r>
          </w:p>
        </w:tc>
      </w:tr>
      <w:tr w:rsidR="009F11D1" w:rsidRPr="009B559F" w:rsidTr="0040169F">
        <w:trPr>
          <w:tblCellSpacing w:w="15" w:type="dxa"/>
        </w:trPr>
        <w:tc>
          <w:tcPr>
            <w:tcW w:w="4412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Родственные захоронения</w:t>
            </w:r>
          </w:p>
        </w:tc>
        <w:tc>
          <w:tcPr>
            <w:tcW w:w="1529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3,5</w:t>
            </w:r>
          </w:p>
        </w:tc>
        <w:tc>
          <w:tcPr>
            <w:tcW w:w="1644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4,0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14,0</w:t>
            </w:r>
          </w:p>
        </w:tc>
      </w:tr>
      <w:tr w:rsidR="009F11D1" w:rsidRPr="009B559F" w:rsidTr="0040169F">
        <w:trPr>
          <w:tblCellSpacing w:w="15" w:type="dxa"/>
        </w:trPr>
        <w:tc>
          <w:tcPr>
            <w:tcW w:w="4478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Для захоронения урны с прахом</w:t>
            </w:r>
          </w:p>
        </w:tc>
        <w:tc>
          <w:tcPr>
            <w:tcW w:w="1463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0,8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1,1</w:t>
            </w:r>
          </w:p>
        </w:tc>
        <w:tc>
          <w:tcPr>
            <w:tcW w:w="1644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0,88</w:t>
            </w:r>
          </w:p>
        </w:tc>
      </w:tr>
      <w:tr w:rsidR="009F11D1" w:rsidRPr="009B559F" w:rsidTr="0040169F">
        <w:trPr>
          <w:tblCellSpacing w:w="15" w:type="dxa"/>
        </w:trPr>
        <w:tc>
          <w:tcPr>
            <w:tcW w:w="4478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Семейные захоронения</w:t>
            </w:r>
          </w:p>
        </w:tc>
        <w:tc>
          <w:tcPr>
            <w:tcW w:w="1463" w:type="dxa"/>
            <w:vAlign w:val="center"/>
            <w:hideMark/>
          </w:tcPr>
          <w:p w:rsidR="009F11D1" w:rsidRPr="009B559F" w:rsidRDefault="009F11D1" w:rsidP="00DC553C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 xml:space="preserve"> 3,5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 8,0</w:t>
            </w:r>
          </w:p>
          <w:p w:rsidR="009F11D1" w:rsidRPr="009B559F" w:rsidRDefault="009F11D1" w:rsidP="009F11D1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 </w:t>
            </w:r>
          </w:p>
        </w:tc>
        <w:tc>
          <w:tcPr>
            <w:tcW w:w="1644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28,0</w:t>
            </w:r>
          </w:p>
          <w:p w:rsidR="009F11D1" w:rsidRPr="009B559F" w:rsidRDefault="009F11D1" w:rsidP="009F11D1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 </w:t>
            </w:r>
          </w:p>
        </w:tc>
      </w:tr>
    </w:tbl>
    <w:p w:rsidR="009F11D1" w:rsidRPr="009B559F" w:rsidRDefault="009F11D1" w:rsidP="009F11D1">
      <w:pPr>
        <w:spacing w:before="100" w:beforeAutospacing="1" w:after="100" w:afterAutospacing="1"/>
        <w:rPr>
          <w:rFonts w:eastAsia="Times New Roman" w:cs="Times New Roman"/>
        </w:rPr>
      </w:pPr>
      <w:r w:rsidRPr="009B559F">
        <w:rPr>
          <w:rFonts w:eastAsia="Times New Roman" w:cs="Times New Roman"/>
        </w:rPr>
        <w:t> </w:t>
      </w:r>
    </w:p>
    <w:p w:rsidR="009F11D1" w:rsidRPr="009B559F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proofErr w:type="gramStart"/>
      <w:r w:rsidRPr="009B559F">
        <w:rPr>
          <w:rFonts w:eastAsia="Times New Roman" w:cs="Times New Roman"/>
        </w:rPr>
        <w:lastRenderedPageBreak/>
        <w:t>Расстояние между могилами по длинным сторонам должно быть не менее 1 метра, по коротким — не менее 0,5 метра.</w:t>
      </w:r>
      <w:proofErr w:type="gramEnd"/>
      <w:r w:rsidRPr="009B559F">
        <w:rPr>
          <w:rFonts w:eastAsia="Times New Roman" w:cs="Times New Roman"/>
        </w:rPr>
        <w:t xml:space="preserve"> Длина могилы должна быть не менее 2,0 м, ширина — 1,0 м, глубина — не менее 1,5 м. При захоронении умерших детей размеры могил могут быть соответственно уменьшены.</w:t>
      </w:r>
    </w:p>
    <w:p w:rsidR="009F11D1" w:rsidRPr="009B559F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Одиночные захоронения — места </w:t>
      </w:r>
      <w:proofErr w:type="gramStart"/>
      <w:r w:rsidRPr="009B559F">
        <w:rPr>
          <w:rFonts w:eastAsia="Times New Roman" w:cs="Times New Roman"/>
        </w:rPr>
        <w:t>захоронения</w:t>
      </w:r>
      <w:proofErr w:type="gramEnd"/>
      <w:r w:rsidRPr="009B559F">
        <w:rPr>
          <w:rFonts w:eastAsia="Times New Roman" w:cs="Times New Roman"/>
        </w:rPr>
        <w:t xml:space="preserve"> предоставляемые для погребения безродных, невостребованных и неопознанных умерших.</w:t>
      </w:r>
    </w:p>
    <w:p w:rsidR="009F11D1" w:rsidRPr="009B559F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Родственные захоронения —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9F11D1" w:rsidRPr="009B559F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Семейные (родовые) захоронения —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м.</w:t>
      </w:r>
    </w:p>
    <w:p w:rsidR="009F11D1" w:rsidRPr="009B559F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Глубина могил должна быть не более 2,5 м и не менее 1,5 м.</w:t>
      </w:r>
    </w:p>
    <w:p w:rsidR="009F11D1" w:rsidRPr="009B559F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9F11D1" w:rsidRPr="009B559F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F14127" w:rsidRPr="009B559F" w:rsidRDefault="00F14127">
      <w:pPr>
        <w:rPr>
          <w:rFonts w:cs="Times New Roman"/>
        </w:rPr>
      </w:pPr>
    </w:p>
    <w:sectPr w:rsidR="00F14127" w:rsidRPr="009B559F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F94"/>
    <w:multiLevelType w:val="multilevel"/>
    <w:tmpl w:val="04EE7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E289D"/>
    <w:multiLevelType w:val="multilevel"/>
    <w:tmpl w:val="792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F4768"/>
    <w:multiLevelType w:val="multilevel"/>
    <w:tmpl w:val="59326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62A33"/>
    <w:multiLevelType w:val="multilevel"/>
    <w:tmpl w:val="372C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1D1"/>
    <w:rsid w:val="001D3D43"/>
    <w:rsid w:val="002E39CA"/>
    <w:rsid w:val="0030121F"/>
    <w:rsid w:val="0040169F"/>
    <w:rsid w:val="00540D65"/>
    <w:rsid w:val="005C11F6"/>
    <w:rsid w:val="005D0D0F"/>
    <w:rsid w:val="007027E9"/>
    <w:rsid w:val="00820A2D"/>
    <w:rsid w:val="00894188"/>
    <w:rsid w:val="009B559F"/>
    <w:rsid w:val="009F11D1"/>
    <w:rsid w:val="00A23348"/>
    <w:rsid w:val="00B42F45"/>
    <w:rsid w:val="00B7737A"/>
    <w:rsid w:val="00D61FC8"/>
    <w:rsid w:val="00DC553C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F11D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9F11D1"/>
  </w:style>
  <w:style w:type="character" w:styleId="a3">
    <w:name w:val="Hyperlink"/>
    <w:basedOn w:val="a0"/>
    <w:uiPriority w:val="99"/>
    <w:semiHidden/>
    <w:unhideWhenUsed/>
    <w:rsid w:val="009F11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11D1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9F11D1"/>
    <w:rPr>
      <w:b/>
      <w:bCs/>
    </w:rPr>
  </w:style>
  <w:style w:type="paragraph" w:customStyle="1" w:styleId="formattexttopleveltext">
    <w:name w:val="formattext topleveltext"/>
    <w:basedOn w:val="a"/>
    <w:rsid w:val="0040169F"/>
    <w:pPr>
      <w:suppressAutoHyphens/>
      <w:spacing w:before="280" w:after="280"/>
    </w:pPr>
    <w:rPr>
      <w:rFonts w:eastAsia="Times New Roman" w:cs="Times New Roman"/>
      <w:lang w:eastAsia="ar-SA"/>
    </w:rPr>
  </w:style>
  <w:style w:type="paragraph" w:styleId="a6">
    <w:name w:val="Body Text"/>
    <w:basedOn w:val="a"/>
    <w:link w:val="a7"/>
    <w:semiHidden/>
    <w:rsid w:val="0040169F"/>
    <w:pPr>
      <w:suppressAutoHyphens/>
      <w:spacing w:after="120"/>
    </w:pPr>
    <w:rPr>
      <w:rFonts w:eastAsia="Calibri" w:cs="Times New Roman"/>
      <w:kern w:val="2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0169F"/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zk-pravila/i6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hj-zakony/e2b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939D-4C30-4CF2-A4E2-12A30E45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веселое</cp:lastModifiedBy>
  <cp:revision>13</cp:revision>
  <cp:lastPrinted>2018-02-02T08:27:00Z</cp:lastPrinted>
  <dcterms:created xsi:type="dcterms:W3CDTF">2017-11-03T18:11:00Z</dcterms:created>
  <dcterms:modified xsi:type="dcterms:W3CDTF">2018-02-02T08:27:00Z</dcterms:modified>
</cp:coreProperties>
</file>